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0D95" w:rsidRPr="00A16B75" w:rsidRDefault="00860D95" w:rsidP="00860D95">
      <w:pPr>
        <w:rPr>
          <w:rFonts w:ascii="標楷體" w:eastAsia="標楷體" w:hAnsi="標楷體"/>
          <w:b/>
          <w:sz w:val="32"/>
          <w:szCs w:val="32"/>
        </w:rPr>
      </w:pPr>
      <w:r w:rsidRPr="00A16B75">
        <w:rPr>
          <w:rFonts w:ascii="標楷體" w:eastAsia="標楷體" w:hAnsi="標楷體" w:hint="eastAsia"/>
          <w:b/>
          <w:sz w:val="32"/>
          <w:szCs w:val="32"/>
        </w:rPr>
        <w:t>一、實驗數據</w:t>
      </w:r>
    </w:p>
    <w:p w:rsidR="00860D95" w:rsidRDefault="00860D95" w:rsidP="00860D95">
      <w:pPr>
        <w:rPr>
          <w:rFonts w:ascii="標楷體" w:eastAsia="標楷體" w:hAnsi="標楷體"/>
          <w:szCs w:val="24"/>
        </w:rPr>
      </w:pPr>
      <w:r>
        <w:rPr>
          <w:rFonts w:ascii="標楷體" w:eastAsia="標楷體" w:hAnsi="標楷體"/>
          <w:szCs w:val="24"/>
        </w:rPr>
        <w:tab/>
      </w:r>
      <w:r w:rsidRPr="00A16B75">
        <w:rPr>
          <w:rFonts w:ascii="標楷體" w:eastAsia="標楷體" w:hAnsi="標楷體" w:hint="eastAsia"/>
          <w:szCs w:val="24"/>
        </w:rPr>
        <w:t>實驗一、測量靜態彈性係數及動態彈性係數</w:t>
      </w:r>
    </w:p>
    <w:p w:rsidR="00860D95" w:rsidRPr="00A16B75" w:rsidRDefault="00860D95" w:rsidP="00860D95">
      <w:pPr>
        <w:rPr>
          <w:rFonts w:ascii="標楷體" w:eastAsia="標楷體" w:hAnsi="標楷體"/>
          <w:szCs w:val="24"/>
        </w:rPr>
      </w:pPr>
      <w:r>
        <w:rPr>
          <w:rFonts w:ascii="標楷體" w:eastAsia="標楷體" w:hAnsi="標楷體"/>
          <w:szCs w:val="24"/>
        </w:rPr>
        <w:tab/>
      </w:r>
      <w:r>
        <w:rPr>
          <w:rFonts w:ascii="標楷體" w:eastAsia="標楷體" w:hAnsi="標楷體"/>
          <w:szCs w:val="24"/>
        </w:rPr>
        <w:tab/>
        <w:t>1.</w:t>
      </w:r>
      <w:r w:rsidRPr="007E071D">
        <w:rPr>
          <w:rFonts w:hint="eastAsia"/>
        </w:rPr>
        <w:t xml:space="preserve"> </w:t>
      </w:r>
      <w:r w:rsidRPr="007E071D">
        <w:rPr>
          <w:rFonts w:ascii="標楷體" w:eastAsia="標楷體" w:hAnsi="標楷體" w:hint="eastAsia"/>
          <w:szCs w:val="24"/>
        </w:rPr>
        <w:t>靜態彈性係數</w:t>
      </w:r>
    </w:p>
    <w:tbl>
      <w:tblPr>
        <w:tblStyle w:val="1"/>
        <w:tblW w:w="0" w:type="auto"/>
        <w:tblLook w:val="04A0" w:firstRow="1" w:lastRow="0" w:firstColumn="1" w:lastColumn="0" w:noHBand="0" w:noVBand="1"/>
      </w:tblPr>
      <w:tblGrid>
        <w:gridCol w:w="1838"/>
        <w:gridCol w:w="1701"/>
        <w:gridCol w:w="1559"/>
        <w:gridCol w:w="1418"/>
        <w:gridCol w:w="1559"/>
      </w:tblGrid>
      <w:tr w:rsidR="00860D95" w:rsidRPr="005354D3" w:rsidTr="007A2305">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noWrap/>
            <w:hideMark/>
          </w:tcPr>
          <w:p w:rsidR="00860D95" w:rsidRPr="005354D3" w:rsidRDefault="00860D95" w:rsidP="007A2305">
            <w:pPr>
              <w:rPr>
                <w:rFonts w:ascii="標楷體" w:eastAsia="標楷體" w:hAnsi="標楷體"/>
                <w:szCs w:val="24"/>
              </w:rPr>
            </w:pPr>
            <w:r w:rsidRPr="005354D3">
              <w:rPr>
                <w:rFonts w:ascii="標楷體" w:eastAsia="標楷體" w:hAnsi="標楷體" w:hint="eastAsia"/>
                <w:szCs w:val="24"/>
              </w:rPr>
              <w:t>彈簧</w:t>
            </w:r>
            <w:r>
              <w:rPr>
                <w:rFonts w:ascii="標楷體" w:eastAsia="標楷體" w:hAnsi="標楷體" w:hint="eastAsia"/>
                <w:szCs w:val="24"/>
              </w:rPr>
              <w:t xml:space="preserve">1 </w:t>
            </w:r>
            <w:r w:rsidRPr="005354D3">
              <w:rPr>
                <w:rFonts w:ascii="標楷體" w:eastAsia="標楷體" w:hAnsi="標楷體" w:hint="eastAsia"/>
                <w:szCs w:val="24"/>
              </w:rPr>
              <w:t>粗彈簧</w:t>
            </w:r>
          </w:p>
        </w:tc>
        <w:tc>
          <w:tcPr>
            <w:tcW w:w="1701" w:type="dxa"/>
            <w:noWrap/>
            <w:hideMark/>
          </w:tcPr>
          <w:p w:rsidR="00860D95" w:rsidRPr="005354D3" w:rsidRDefault="00860D95" w:rsidP="007A2305">
            <w:pP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原長0.07</w:t>
            </w:r>
            <w:r>
              <w:rPr>
                <w:rFonts w:ascii="標楷體" w:eastAsia="標楷體" w:hAnsi="標楷體" w:hint="eastAsia"/>
                <w:szCs w:val="24"/>
              </w:rPr>
              <w:t>55</w:t>
            </w:r>
            <w:r w:rsidRPr="005354D3">
              <w:rPr>
                <w:rFonts w:ascii="標楷體" w:eastAsia="標楷體" w:hAnsi="標楷體" w:hint="eastAsia"/>
                <w:szCs w:val="24"/>
              </w:rPr>
              <w:t>m</w:t>
            </w:r>
          </w:p>
        </w:tc>
        <w:tc>
          <w:tcPr>
            <w:tcW w:w="1559" w:type="dxa"/>
            <w:noWrap/>
            <w:hideMark/>
          </w:tcPr>
          <w:p w:rsidR="00860D95" w:rsidRPr="005354D3" w:rsidRDefault="00860D95" w:rsidP="007A2305">
            <w:pP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質量11.6</w:t>
            </w:r>
            <w:r>
              <w:rPr>
                <w:rFonts w:ascii="標楷體" w:eastAsia="標楷體" w:hAnsi="標楷體" w:hint="eastAsia"/>
                <w:szCs w:val="24"/>
              </w:rPr>
              <w:t>4</w:t>
            </w:r>
            <w:r w:rsidRPr="005354D3">
              <w:rPr>
                <w:rFonts w:ascii="標楷體" w:eastAsia="標楷體" w:hAnsi="標楷體" w:hint="eastAsia"/>
                <w:szCs w:val="24"/>
              </w:rPr>
              <w:t>g</w:t>
            </w:r>
          </w:p>
        </w:tc>
        <w:tc>
          <w:tcPr>
            <w:tcW w:w="2977" w:type="dxa"/>
            <w:gridSpan w:val="2"/>
            <w:noWrap/>
            <w:hideMark/>
          </w:tcPr>
          <w:p w:rsidR="00860D95" w:rsidRPr="005354D3" w:rsidRDefault="00860D95" w:rsidP="007A2305">
            <w:pP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p>
        </w:tc>
      </w:tr>
      <w:tr w:rsidR="00860D95" w:rsidRPr="005354D3" w:rsidTr="007A230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noWrap/>
            <w:hideMark/>
          </w:tcPr>
          <w:p w:rsidR="00860D95" w:rsidRPr="005354D3" w:rsidRDefault="00860D95" w:rsidP="007A2305">
            <w:pPr>
              <w:rPr>
                <w:rFonts w:ascii="標楷體" w:eastAsia="標楷體" w:hAnsi="標楷體"/>
                <w:b w:val="0"/>
                <w:szCs w:val="24"/>
              </w:rPr>
            </w:pPr>
            <w:r w:rsidRPr="005354D3">
              <w:rPr>
                <w:rFonts w:ascii="標楷體" w:eastAsia="標楷體" w:hAnsi="標楷體" w:hint="eastAsia"/>
                <w:b w:val="0"/>
                <w:szCs w:val="24"/>
              </w:rPr>
              <w:t>質量(g)</w:t>
            </w:r>
          </w:p>
        </w:tc>
        <w:tc>
          <w:tcPr>
            <w:tcW w:w="1701" w:type="dxa"/>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砝碼施力(N)</w:t>
            </w:r>
          </w:p>
        </w:tc>
        <w:tc>
          <w:tcPr>
            <w:tcW w:w="1559" w:type="dxa"/>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平衡長度</w:t>
            </w:r>
            <w:r>
              <w:rPr>
                <w:rFonts w:ascii="標楷體" w:eastAsia="標楷體" w:hAnsi="標楷體" w:hint="eastAsia"/>
                <w:szCs w:val="24"/>
              </w:rPr>
              <w:t>(</w:t>
            </w:r>
            <w:r w:rsidRPr="005354D3">
              <w:rPr>
                <w:rFonts w:ascii="標楷體" w:eastAsia="標楷體" w:hAnsi="標楷體" w:hint="eastAsia"/>
                <w:szCs w:val="24"/>
              </w:rPr>
              <w:t>m)</w:t>
            </w:r>
          </w:p>
        </w:tc>
        <w:tc>
          <w:tcPr>
            <w:tcW w:w="1418" w:type="dxa"/>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伸長量(m)</w:t>
            </w:r>
          </w:p>
        </w:tc>
        <w:tc>
          <w:tcPr>
            <w:tcW w:w="1559" w:type="dxa"/>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彈簧係數</w:t>
            </w:r>
            <w:proofErr w:type="spellStart"/>
            <w:r w:rsidRPr="005354D3">
              <w:rPr>
                <w:rFonts w:ascii="標楷體" w:eastAsia="標楷體" w:hAnsi="標楷體" w:hint="eastAsia"/>
                <w:szCs w:val="24"/>
              </w:rPr>
              <w:t>ks</w:t>
            </w:r>
            <w:proofErr w:type="spellEnd"/>
          </w:p>
        </w:tc>
      </w:tr>
      <w:tr w:rsidR="00860D95" w:rsidRPr="005354D3" w:rsidTr="007A2305">
        <w:trPr>
          <w:trHeight w:val="340"/>
        </w:trPr>
        <w:tc>
          <w:tcPr>
            <w:cnfStyle w:val="001000000000" w:firstRow="0" w:lastRow="0" w:firstColumn="1" w:lastColumn="0" w:oddVBand="0" w:evenVBand="0" w:oddHBand="0" w:evenHBand="0" w:firstRowFirstColumn="0" w:firstRowLastColumn="0" w:lastRowFirstColumn="0" w:lastRowLastColumn="0"/>
            <w:tcW w:w="1838" w:type="dxa"/>
            <w:noWrap/>
            <w:hideMark/>
          </w:tcPr>
          <w:p w:rsidR="00860D95" w:rsidRPr="005354D3" w:rsidRDefault="00860D95" w:rsidP="007A2305">
            <w:pPr>
              <w:rPr>
                <w:rFonts w:ascii="標楷體" w:eastAsia="標楷體" w:hAnsi="標楷體"/>
                <w:b w:val="0"/>
                <w:szCs w:val="24"/>
              </w:rPr>
            </w:pPr>
            <w:r>
              <w:rPr>
                <w:rFonts w:ascii="標楷體" w:eastAsia="標楷體" w:hAnsi="標楷體" w:hint="eastAsia"/>
                <w:b w:val="0"/>
                <w:szCs w:val="24"/>
              </w:rPr>
              <w:t>50</w:t>
            </w:r>
          </w:p>
        </w:tc>
        <w:tc>
          <w:tcPr>
            <w:tcW w:w="1701"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0.49</w:t>
            </w:r>
          </w:p>
        </w:tc>
        <w:tc>
          <w:tcPr>
            <w:tcW w:w="1559"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w:t>
            </w:r>
            <w:r>
              <w:rPr>
                <w:rFonts w:ascii="標楷體" w:eastAsia="標楷體" w:hAnsi="標楷體" w:hint="eastAsia"/>
                <w:szCs w:val="24"/>
              </w:rPr>
              <w:t>441</w:t>
            </w:r>
          </w:p>
        </w:tc>
        <w:tc>
          <w:tcPr>
            <w:tcW w:w="1418"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w:t>
            </w:r>
            <w:r>
              <w:rPr>
                <w:rFonts w:ascii="標楷體" w:eastAsia="標楷體" w:hAnsi="標楷體" w:hint="eastAsia"/>
                <w:szCs w:val="24"/>
              </w:rPr>
              <w:t>366</w:t>
            </w:r>
          </w:p>
        </w:tc>
        <w:tc>
          <w:tcPr>
            <w:tcW w:w="1559"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1.1</w:t>
            </w:r>
            <w:r>
              <w:rPr>
                <w:rFonts w:ascii="標楷體" w:eastAsia="標楷體" w:hAnsi="標楷體" w:hint="eastAsia"/>
                <w:szCs w:val="24"/>
              </w:rPr>
              <w:t>6</w:t>
            </w:r>
            <w:r w:rsidRPr="005354D3">
              <w:rPr>
                <w:rFonts w:ascii="標楷體" w:eastAsia="標楷體" w:hAnsi="標楷體" w:hint="eastAsia"/>
                <w:szCs w:val="24"/>
              </w:rPr>
              <w:t>42</w:t>
            </w:r>
          </w:p>
        </w:tc>
      </w:tr>
      <w:tr w:rsidR="00860D95" w:rsidRPr="005354D3" w:rsidTr="007A230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noWrap/>
            <w:hideMark/>
          </w:tcPr>
          <w:p w:rsidR="00860D95" w:rsidRPr="005354D3" w:rsidRDefault="00860D95" w:rsidP="007A2305">
            <w:pPr>
              <w:rPr>
                <w:rFonts w:ascii="標楷體" w:eastAsia="標楷體" w:hAnsi="標楷體"/>
                <w:b w:val="0"/>
                <w:szCs w:val="24"/>
              </w:rPr>
            </w:pPr>
            <w:r>
              <w:rPr>
                <w:rFonts w:ascii="標楷體" w:eastAsia="標楷體" w:hAnsi="標楷體" w:hint="eastAsia"/>
                <w:b w:val="0"/>
                <w:szCs w:val="24"/>
              </w:rPr>
              <w:t>70</w:t>
            </w:r>
          </w:p>
        </w:tc>
        <w:tc>
          <w:tcPr>
            <w:tcW w:w="1701" w:type="dxa"/>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w:t>
            </w:r>
            <w:r>
              <w:rPr>
                <w:rFonts w:ascii="標楷體" w:eastAsia="標楷體" w:hAnsi="標楷體" w:hint="eastAsia"/>
                <w:szCs w:val="24"/>
              </w:rPr>
              <w:t>69</w:t>
            </w:r>
          </w:p>
        </w:tc>
        <w:tc>
          <w:tcPr>
            <w:tcW w:w="1559" w:type="dxa"/>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w:t>
            </w:r>
            <w:r>
              <w:rPr>
                <w:rFonts w:ascii="標楷體" w:eastAsia="標楷體" w:hAnsi="標楷體" w:hint="eastAsia"/>
                <w:szCs w:val="24"/>
              </w:rPr>
              <w:t>61</w:t>
            </w:r>
          </w:p>
        </w:tc>
        <w:tc>
          <w:tcPr>
            <w:tcW w:w="1418" w:type="dxa"/>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w:t>
            </w:r>
            <w:r>
              <w:rPr>
                <w:rFonts w:ascii="標楷體" w:eastAsia="標楷體" w:hAnsi="標楷體" w:hint="eastAsia"/>
                <w:szCs w:val="24"/>
              </w:rPr>
              <w:t>535</w:t>
            </w:r>
          </w:p>
        </w:tc>
        <w:tc>
          <w:tcPr>
            <w:tcW w:w="1559" w:type="dxa"/>
            <w:vMerge w:val="restart"/>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p>
        </w:tc>
      </w:tr>
      <w:tr w:rsidR="00860D95" w:rsidRPr="005354D3" w:rsidTr="007A2305">
        <w:trPr>
          <w:trHeight w:val="340"/>
        </w:trPr>
        <w:tc>
          <w:tcPr>
            <w:cnfStyle w:val="001000000000" w:firstRow="0" w:lastRow="0" w:firstColumn="1" w:lastColumn="0" w:oddVBand="0" w:evenVBand="0" w:oddHBand="0" w:evenHBand="0" w:firstRowFirstColumn="0" w:firstRowLastColumn="0" w:lastRowFirstColumn="0" w:lastRowLastColumn="0"/>
            <w:tcW w:w="1838" w:type="dxa"/>
            <w:noWrap/>
            <w:hideMark/>
          </w:tcPr>
          <w:p w:rsidR="00860D95" w:rsidRPr="005354D3" w:rsidRDefault="00860D95" w:rsidP="007A2305">
            <w:pPr>
              <w:rPr>
                <w:rFonts w:ascii="標楷體" w:eastAsia="標楷體" w:hAnsi="標楷體"/>
                <w:b w:val="0"/>
                <w:szCs w:val="24"/>
              </w:rPr>
            </w:pPr>
            <w:r>
              <w:rPr>
                <w:rFonts w:ascii="標楷體" w:eastAsia="標楷體" w:hAnsi="標楷體" w:hint="eastAsia"/>
                <w:b w:val="0"/>
                <w:szCs w:val="24"/>
              </w:rPr>
              <w:t>90</w:t>
            </w:r>
          </w:p>
        </w:tc>
        <w:tc>
          <w:tcPr>
            <w:tcW w:w="1701"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w:t>
            </w:r>
            <w:r>
              <w:rPr>
                <w:rFonts w:ascii="標楷體" w:eastAsia="標楷體" w:hAnsi="標楷體" w:hint="eastAsia"/>
                <w:szCs w:val="24"/>
              </w:rPr>
              <w:t>88</w:t>
            </w:r>
          </w:p>
        </w:tc>
        <w:tc>
          <w:tcPr>
            <w:tcW w:w="1559"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w:t>
            </w:r>
            <w:r>
              <w:rPr>
                <w:rFonts w:ascii="標楷體" w:eastAsia="標楷體" w:hAnsi="標楷體" w:hint="eastAsia"/>
                <w:szCs w:val="24"/>
              </w:rPr>
              <w:t>776</w:t>
            </w:r>
          </w:p>
        </w:tc>
        <w:tc>
          <w:tcPr>
            <w:tcW w:w="1418"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w:t>
            </w:r>
            <w:r>
              <w:rPr>
                <w:rFonts w:ascii="標楷體" w:eastAsia="標楷體" w:hAnsi="標楷體" w:hint="eastAsia"/>
                <w:szCs w:val="24"/>
              </w:rPr>
              <w:t>701</w:t>
            </w:r>
          </w:p>
        </w:tc>
        <w:tc>
          <w:tcPr>
            <w:tcW w:w="1559" w:type="dxa"/>
            <w:vMerge/>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p>
        </w:tc>
      </w:tr>
      <w:tr w:rsidR="00860D95" w:rsidRPr="005354D3" w:rsidTr="007A230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075" w:type="dxa"/>
            <w:gridSpan w:val="5"/>
            <w:noWrap/>
            <w:hideMark/>
          </w:tcPr>
          <w:p w:rsidR="00860D95" w:rsidRPr="005354D3" w:rsidRDefault="00860D95" w:rsidP="007A2305">
            <w:pPr>
              <w:rPr>
                <w:rFonts w:ascii="標楷體" w:eastAsia="標楷體" w:hAnsi="標楷體"/>
                <w:szCs w:val="24"/>
              </w:rPr>
            </w:pPr>
          </w:p>
        </w:tc>
      </w:tr>
      <w:tr w:rsidR="00860D95" w:rsidRPr="005354D3" w:rsidTr="007A2305">
        <w:trPr>
          <w:trHeight w:val="340"/>
        </w:trPr>
        <w:tc>
          <w:tcPr>
            <w:cnfStyle w:val="001000000000" w:firstRow="0" w:lastRow="0" w:firstColumn="1" w:lastColumn="0" w:oddVBand="0" w:evenVBand="0" w:oddHBand="0" w:evenHBand="0" w:firstRowFirstColumn="0" w:firstRowLastColumn="0" w:lastRowFirstColumn="0" w:lastRowLastColumn="0"/>
            <w:tcW w:w="1838" w:type="dxa"/>
            <w:noWrap/>
            <w:hideMark/>
          </w:tcPr>
          <w:p w:rsidR="00860D95" w:rsidRPr="005354D3" w:rsidRDefault="00860D95" w:rsidP="007A2305">
            <w:pPr>
              <w:rPr>
                <w:rFonts w:ascii="標楷體" w:eastAsia="標楷體" w:hAnsi="標楷體"/>
                <w:szCs w:val="24"/>
              </w:rPr>
            </w:pPr>
            <w:r w:rsidRPr="005354D3">
              <w:rPr>
                <w:rFonts w:ascii="標楷體" w:eastAsia="標楷體" w:hAnsi="標楷體" w:hint="eastAsia"/>
                <w:szCs w:val="24"/>
              </w:rPr>
              <w:t>彈簧2 中彈簧</w:t>
            </w:r>
          </w:p>
        </w:tc>
        <w:tc>
          <w:tcPr>
            <w:tcW w:w="1701"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原長0.10</w:t>
            </w:r>
            <w:r>
              <w:rPr>
                <w:rFonts w:ascii="標楷體" w:eastAsia="標楷體" w:hAnsi="標楷體" w:hint="eastAsia"/>
                <w:szCs w:val="24"/>
              </w:rPr>
              <w:t>15</w:t>
            </w:r>
            <w:r w:rsidRPr="005354D3">
              <w:rPr>
                <w:rFonts w:ascii="標楷體" w:eastAsia="標楷體" w:hAnsi="標楷體" w:hint="eastAsia"/>
                <w:szCs w:val="24"/>
              </w:rPr>
              <w:t>m</w:t>
            </w:r>
          </w:p>
        </w:tc>
        <w:tc>
          <w:tcPr>
            <w:tcW w:w="1559"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質量13.</w:t>
            </w:r>
            <w:r>
              <w:rPr>
                <w:rFonts w:ascii="標楷體" w:eastAsia="標楷體" w:hAnsi="標楷體" w:hint="eastAsia"/>
                <w:szCs w:val="24"/>
              </w:rPr>
              <w:t>6</w:t>
            </w:r>
            <w:r w:rsidRPr="005354D3">
              <w:rPr>
                <w:rFonts w:ascii="標楷體" w:eastAsia="標楷體" w:hAnsi="標楷體" w:hint="eastAsia"/>
                <w:szCs w:val="24"/>
              </w:rPr>
              <w:t xml:space="preserve"> g</w:t>
            </w:r>
          </w:p>
        </w:tc>
        <w:tc>
          <w:tcPr>
            <w:tcW w:w="2977" w:type="dxa"/>
            <w:gridSpan w:val="2"/>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p>
        </w:tc>
      </w:tr>
      <w:tr w:rsidR="00860D95" w:rsidRPr="005354D3" w:rsidTr="007A230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noWrap/>
            <w:hideMark/>
          </w:tcPr>
          <w:p w:rsidR="00860D95" w:rsidRPr="005354D3" w:rsidRDefault="00860D95" w:rsidP="007A2305">
            <w:pPr>
              <w:rPr>
                <w:rFonts w:ascii="標楷體" w:eastAsia="標楷體" w:hAnsi="標楷體"/>
                <w:b w:val="0"/>
                <w:szCs w:val="24"/>
              </w:rPr>
            </w:pPr>
            <w:r w:rsidRPr="005354D3">
              <w:rPr>
                <w:rFonts w:ascii="標楷體" w:eastAsia="標楷體" w:hAnsi="標楷體" w:hint="eastAsia"/>
                <w:b w:val="0"/>
                <w:szCs w:val="24"/>
              </w:rPr>
              <w:t>質量(g)</w:t>
            </w:r>
          </w:p>
        </w:tc>
        <w:tc>
          <w:tcPr>
            <w:tcW w:w="1701" w:type="dxa"/>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砝碼施力(N)</w:t>
            </w:r>
          </w:p>
        </w:tc>
        <w:tc>
          <w:tcPr>
            <w:tcW w:w="1559" w:type="dxa"/>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平衡長度(m)</w:t>
            </w:r>
          </w:p>
        </w:tc>
        <w:tc>
          <w:tcPr>
            <w:tcW w:w="1418" w:type="dxa"/>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伸長量(m)</w:t>
            </w:r>
          </w:p>
        </w:tc>
        <w:tc>
          <w:tcPr>
            <w:tcW w:w="1559" w:type="dxa"/>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彈簧係數</w:t>
            </w:r>
            <w:proofErr w:type="spellStart"/>
            <w:r w:rsidRPr="005354D3">
              <w:rPr>
                <w:rFonts w:ascii="標楷體" w:eastAsia="標楷體" w:hAnsi="標楷體" w:hint="eastAsia"/>
                <w:szCs w:val="24"/>
              </w:rPr>
              <w:t>ks</w:t>
            </w:r>
            <w:proofErr w:type="spellEnd"/>
          </w:p>
        </w:tc>
      </w:tr>
      <w:tr w:rsidR="00860D95" w:rsidRPr="005354D3" w:rsidTr="007A2305">
        <w:trPr>
          <w:trHeight w:val="340"/>
        </w:trPr>
        <w:tc>
          <w:tcPr>
            <w:cnfStyle w:val="001000000000" w:firstRow="0" w:lastRow="0" w:firstColumn="1" w:lastColumn="0" w:oddVBand="0" w:evenVBand="0" w:oddHBand="0" w:evenHBand="0" w:firstRowFirstColumn="0" w:firstRowLastColumn="0" w:lastRowFirstColumn="0" w:lastRowLastColumn="0"/>
            <w:tcW w:w="1838" w:type="dxa"/>
            <w:noWrap/>
            <w:hideMark/>
          </w:tcPr>
          <w:p w:rsidR="00860D95" w:rsidRPr="005354D3" w:rsidRDefault="00860D95" w:rsidP="007A2305">
            <w:pPr>
              <w:rPr>
                <w:rFonts w:ascii="標楷體" w:eastAsia="標楷體" w:hAnsi="標楷體"/>
                <w:b w:val="0"/>
                <w:szCs w:val="24"/>
              </w:rPr>
            </w:pPr>
            <w:r>
              <w:rPr>
                <w:rFonts w:ascii="標楷體" w:eastAsia="標楷體" w:hAnsi="標楷體" w:hint="eastAsia"/>
                <w:b w:val="0"/>
                <w:szCs w:val="24"/>
              </w:rPr>
              <w:t>50</w:t>
            </w:r>
          </w:p>
        </w:tc>
        <w:tc>
          <w:tcPr>
            <w:tcW w:w="1701"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0.49</w:t>
            </w:r>
          </w:p>
        </w:tc>
        <w:tc>
          <w:tcPr>
            <w:tcW w:w="1559"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0.1</w:t>
            </w:r>
            <w:r>
              <w:rPr>
                <w:rFonts w:ascii="標楷體" w:eastAsia="標楷體" w:hAnsi="標楷體" w:hint="eastAsia"/>
                <w:szCs w:val="24"/>
              </w:rPr>
              <w:t>47</w:t>
            </w:r>
          </w:p>
        </w:tc>
        <w:tc>
          <w:tcPr>
            <w:tcW w:w="1418"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w:t>
            </w:r>
            <w:r>
              <w:rPr>
                <w:rFonts w:ascii="標楷體" w:eastAsia="標楷體" w:hAnsi="標楷體" w:hint="eastAsia"/>
                <w:szCs w:val="24"/>
              </w:rPr>
              <w:t>.046</w:t>
            </w:r>
          </w:p>
        </w:tc>
        <w:tc>
          <w:tcPr>
            <w:tcW w:w="1559"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5.</w:t>
            </w:r>
            <w:r>
              <w:rPr>
                <w:rFonts w:ascii="標楷體" w:eastAsia="標楷體" w:hAnsi="標楷體" w:hint="eastAsia"/>
                <w:szCs w:val="24"/>
              </w:rPr>
              <w:t>3372</w:t>
            </w:r>
          </w:p>
        </w:tc>
      </w:tr>
      <w:tr w:rsidR="00860D95" w:rsidRPr="005354D3" w:rsidTr="007A230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noWrap/>
            <w:hideMark/>
          </w:tcPr>
          <w:p w:rsidR="00860D95" w:rsidRPr="005354D3" w:rsidRDefault="00860D95" w:rsidP="007A2305">
            <w:pPr>
              <w:rPr>
                <w:rFonts w:ascii="標楷體" w:eastAsia="標楷體" w:hAnsi="標楷體"/>
                <w:b w:val="0"/>
                <w:szCs w:val="24"/>
              </w:rPr>
            </w:pPr>
            <w:r>
              <w:rPr>
                <w:rFonts w:ascii="標楷體" w:eastAsia="標楷體" w:hAnsi="標楷體" w:hint="eastAsia"/>
                <w:b w:val="0"/>
                <w:szCs w:val="24"/>
              </w:rPr>
              <w:t>70</w:t>
            </w:r>
          </w:p>
        </w:tc>
        <w:tc>
          <w:tcPr>
            <w:tcW w:w="1701" w:type="dxa"/>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w:t>
            </w:r>
            <w:r>
              <w:rPr>
                <w:rFonts w:ascii="標楷體" w:eastAsia="標楷體" w:hAnsi="標楷體" w:hint="eastAsia"/>
                <w:szCs w:val="24"/>
              </w:rPr>
              <w:t>69</w:t>
            </w:r>
          </w:p>
        </w:tc>
        <w:tc>
          <w:tcPr>
            <w:tcW w:w="1559" w:type="dxa"/>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w:t>
            </w:r>
            <w:r>
              <w:rPr>
                <w:rFonts w:ascii="標楷體" w:eastAsia="標楷體" w:hAnsi="標楷體" w:hint="eastAsia"/>
                <w:szCs w:val="24"/>
              </w:rPr>
              <w:t>1865</w:t>
            </w:r>
          </w:p>
        </w:tc>
        <w:tc>
          <w:tcPr>
            <w:tcW w:w="1418" w:type="dxa"/>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w:t>
            </w:r>
            <w:r>
              <w:rPr>
                <w:rFonts w:ascii="標楷體" w:eastAsia="標楷體" w:hAnsi="標楷體" w:hint="eastAsia"/>
                <w:szCs w:val="24"/>
              </w:rPr>
              <w:t>085</w:t>
            </w:r>
          </w:p>
        </w:tc>
        <w:tc>
          <w:tcPr>
            <w:tcW w:w="1559" w:type="dxa"/>
            <w:vMerge w:val="restart"/>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p>
        </w:tc>
      </w:tr>
      <w:tr w:rsidR="00860D95" w:rsidRPr="005354D3" w:rsidTr="007A2305">
        <w:trPr>
          <w:trHeight w:val="340"/>
        </w:trPr>
        <w:tc>
          <w:tcPr>
            <w:cnfStyle w:val="001000000000" w:firstRow="0" w:lastRow="0" w:firstColumn="1" w:lastColumn="0" w:oddVBand="0" w:evenVBand="0" w:oddHBand="0" w:evenHBand="0" w:firstRowFirstColumn="0" w:firstRowLastColumn="0" w:lastRowFirstColumn="0" w:lastRowLastColumn="0"/>
            <w:tcW w:w="1838" w:type="dxa"/>
            <w:noWrap/>
            <w:hideMark/>
          </w:tcPr>
          <w:p w:rsidR="00860D95" w:rsidRPr="005354D3" w:rsidRDefault="00860D95" w:rsidP="007A2305">
            <w:pPr>
              <w:rPr>
                <w:rFonts w:ascii="標楷體" w:eastAsia="標楷體" w:hAnsi="標楷體"/>
                <w:b w:val="0"/>
                <w:szCs w:val="24"/>
              </w:rPr>
            </w:pPr>
            <w:r>
              <w:rPr>
                <w:rFonts w:ascii="標楷體" w:eastAsia="標楷體" w:hAnsi="標楷體" w:hint="eastAsia"/>
                <w:b w:val="0"/>
                <w:szCs w:val="24"/>
              </w:rPr>
              <w:t>90</w:t>
            </w:r>
          </w:p>
        </w:tc>
        <w:tc>
          <w:tcPr>
            <w:tcW w:w="1701"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w:t>
            </w:r>
            <w:r>
              <w:rPr>
                <w:rFonts w:ascii="標楷體" w:eastAsia="標楷體" w:hAnsi="標楷體" w:hint="eastAsia"/>
                <w:szCs w:val="24"/>
              </w:rPr>
              <w:t>88</w:t>
            </w:r>
          </w:p>
        </w:tc>
        <w:tc>
          <w:tcPr>
            <w:tcW w:w="1559"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0.2</w:t>
            </w:r>
            <w:r>
              <w:rPr>
                <w:rFonts w:ascii="標楷體" w:eastAsia="標楷體" w:hAnsi="標楷體" w:hint="eastAsia"/>
                <w:szCs w:val="24"/>
              </w:rPr>
              <w:t>205</w:t>
            </w:r>
          </w:p>
        </w:tc>
        <w:tc>
          <w:tcPr>
            <w:tcW w:w="1418"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0.1</w:t>
            </w:r>
            <w:r>
              <w:rPr>
                <w:rFonts w:ascii="標楷體" w:eastAsia="標楷體" w:hAnsi="標楷體" w:hint="eastAsia"/>
                <w:szCs w:val="24"/>
              </w:rPr>
              <w:t>19</w:t>
            </w:r>
          </w:p>
        </w:tc>
        <w:tc>
          <w:tcPr>
            <w:tcW w:w="1559" w:type="dxa"/>
            <w:vMerge/>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p>
        </w:tc>
      </w:tr>
      <w:tr w:rsidR="00860D95" w:rsidRPr="005354D3" w:rsidTr="007A230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075" w:type="dxa"/>
            <w:gridSpan w:val="5"/>
            <w:noWrap/>
            <w:hideMark/>
          </w:tcPr>
          <w:p w:rsidR="00860D95" w:rsidRPr="005354D3" w:rsidRDefault="00860D95" w:rsidP="007A2305">
            <w:pPr>
              <w:rPr>
                <w:rFonts w:ascii="標楷體" w:eastAsia="標楷體" w:hAnsi="標楷體"/>
                <w:szCs w:val="24"/>
              </w:rPr>
            </w:pPr>
          </w:p>
        </w:tc>
      </w:tr>
      <w:tr w:rsidR="00860D95" w:rsidRPr="005354D3" w:rsidTr="007A2305">
        <w:trPr>
          <w:trHeight w:val="340"/>
        </w:trPr>
        <w:tc>
          <w:tcPr>
            <w:cnfStyle w:val="001000000000" w:firstRow="0" w:lastRow="0" w:firstColumn="1" w:lastColumn="0" w:oddVBand="0" w:evenVBand="0" w:oddHBand="0" w:evenHBand="0" w:firstRowFirstColumn="0" w:firstRowLastColumn="0" w:lastRowFirstColumn="0" w:lastRowLastColumn="0"/>
            <w:tcW w:w="1838" w:type="dxa"/>
            <w:noWrap/>
            <w:hideMark/>
          </w:tcPr>
          <w:p w:rsidR="00860D95" w:rsidRPr="005354D3" w:rsidRDefault="00860D95" w:rsidP="007A2305">
            <w:pPr>
              <w:rPr>
                <w:rFonts w:ascii="標楷體" w:eastAsia="標楷體" w:hAnsi="標楷體"/>
                <w:szCs w:val="24"/>
              </w:rPr>
            </w:pPr>
            <w:r w:rsidRPr="005354D3">
              <w:rPr>
                <w:rFonts w:ascii="標楷體" w:eastAsia="標楷體" w:hAnsi="標楷體" w:hint="eastAsia"/>
                <w:szCs w:val="24"/>
              </w:rPr>
              <w:t>彈簧3 細彈簧</w:t>
            </w:r>
          </w:p>
        </w:tc>
        <w:tc>
          <w:tcPr>
            <w:tcW w:w="1701"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原長0.102m</w:t>
            </w:r>
          </w:p>
        </w:tc>
        <w:tc>
          <w:tcPr>
            <w:tcW w:w="1559"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質量11.12g</w:t>
            </w:r>
          </w:p>
        </w:tc>
        <w:tc>
          <w:tcPr>
            <w:tcW w:w="2977" w:type="dxa"/>
            <w:gridSpan w:val="2"/>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p>
        </w:tc>
      </w:tr>
      <w:tr w:rsidR="00860D95" w:rsidRPr="005354D3" w:rsidTr="007A230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noWrap/>
            <w:hideMark/>
          </w:tcPr>
          <w:p w:rsidR="00860D95" w:rsidRPr="005354D3" w:rsidRDefault="00860D95" w:rsidP="007A2305">
            <w:pPr>
              <w:rPr>
                <w:rFonts w:ascii="標楷體" w:eastAsia="標楷體" w:hAnsi="標楷體"/>
                <w:b w:val="0"/>
                <w:szCs w:val="24"/>
              </w:rPr>
            </w:pPr>
            <w:r w:rsidRPr="005354D3">
              <w:rPr>
                <w:rFonts w:ascii="標楷體" w:eastAsia="標楷體" w:hAnsi="標楷體" w:hint="eastAsia"/>
                <w:b w:val="0"/>
                <w:szCs w:val="24"/>
              </w:rPr>
              <w:t>質量(g)</w:t>
            </w:r>
          </w:p>
        </w:tc>
        <w:tc>
          <w:tcPr>
            <w:tcW w:w="1701" w:type="dxa"/>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砝碼施力(N)</w:t>
            </w:r>
          </w:p>
        </w:tc>
        <w:tc>
          <w:tcPr>
            <w:tcW w:w="1559" w:type="dxa"/>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平衡長度(m)</w:t>
            </w:r>
          </w:p>
        </w:tc>
        <w:tc>
          <w:tcPr>
            <w:tcW w:w="1418" w:type="dxa"/>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伸長量(m)</w:t>
            </w:r>
          </w:p>
        </w:tc>
        <w:tc>
          <w:tcPr>
            <w:tcW w:w="1559" w:type="dxa"/>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彈簧係數</w:t>
            </w:r>
            <w:proofErr w:type="spellStart"/>
            <w:r w:rsidRPr="005354D3">
              <w:rPr>
                <w:rFonts w:ascii="標楷體" w:eastAsia="標楷體" w:hAnsi="標楷體" w:hint="eastAsia"/>
                <w:szCs w:val="24"/>
              </w:rPr>
              <w:t>ks</w:t>
            </w:r>
            <w:proofErr w:type="spellEnd"/>
          </w:p>
        </w:tc>
      </w:tr>
      <w:tr w:rsidR="00860D95" w:rsidRPr="005354D3" w:rsidTr="007A2305">
        <w:trPr>
          <w:trHeight w:val="340"/>
        </w:trPr>
        <w:tc>
          <w:tcPr>
            <w:cnfStyle w:val="001000000000" w:firstRow="0" w:lastRow="0" w:firstColumn="1" w:lastColumn="0" w:oddVBand="0" w:evenVBand="0" w:oddHBand="0" w:evenHBand="0" w:firstRowFirstColumn="0" w:firstRowLastColumn="0" w:lastRowFirstColumn="0" w:lastRowLastColumn="0"/>
            <w:tcW w:w="1838" w:type="dxa"/>
            <w:noWrap/>
            <w:hideMark/>
          </w:tcPr>
          <w:p w:rsidR="00860D95" w:rsidRPr="005354D3" w:rsidRDefault="00860D95" w:rsidP="007A2305">
            <w:pPr>
              <w:rPr>
                <w:rFonts w:ascii="標楷體" w:eastAsia="標楷體" w:hAnsi="標楷體"/>
                <w:b w:val="0"/>
                <w:szCs w:val="24"/>
              </w:rPr>
            </w:pPr>
            <w:r>
              <w:rPr>
                <w:rFonts w:ascii="標楷體" w:eastAsia="標楷體" w:hAnsi="標楷體" w:hint="eastAsia"/>
                <w:b w:val="0"/>
                <w:szCs w:val="24"/>
              </w:rPr>
              <w:t>50</w:t>
            </w:r>
          </w:p>
        </w:tc>
        <w:tc>
          <w:tcPr>
            <w:tcW w:w="1701"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0.49</w:t>
            </w:r>
          </w:p>
        </w:tc>
        <w:tc>
          <w:tcPr>
            <w:tcW w:w="1559"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0.13</w:t>
            </w:r>
            <w:r>
              <w:rPr>
                <w:rFonts w:ascii="標楷體" w:eastAsia="標楷體" w:hAnsi="標楷體" w:hint="eastAsia"/>
                <w:szCs w:val="24"/>
              </w:rPr>
              <w:t>4</w:t>
            </w:r>
          </w:p>
        </w:tc>
        <w:tc>
          <w:tcPr>
            <w:tcW w:w="1418"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0.03</w:t>
            </w:r>
            <w:r>
              <w:rPr>
                <w:rFonts w:ascii="標楷體" w:eastAsia="標楷體" w:hAnsi="標楷體" w:hint="eastAsia"/>
                <w:szCs w:val="24"/>
              </w:rPr>
              <w:t>2</w:t>
            </w:r>
          </w:p>
        </w:tc>
        <w:tc>
          <w:tcPr>
            <w:tcW w:w="1559"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10.536</w:t>
            </w:r>
          </w:p>
        </w:tc>
      </w:tr>
      <w:tr w:rsidR="00860D95" w:rsidRPr="005354D3" w:rsidTr="007A230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838" w:type="dxa"/>
            <w:noWrap/>
            <w:hideMark/>
          </w:tcPr>
          <w:p w:rsidR="00860D95" w:rsidRPr="005354D3" w:rsidRDefault="00860D95" w:rsidP="007A2305">
            <w:pPr>
              <w:rPr>
                <w:rFonts w:ascii="標楷體" w:eastAsia="標楷體" w:hAnsi="標楷體"/>
                <w:b w:val="0"/>
                <w:szCs w:val="24"/>
              </w:rPr>
            </w:pPr>
            <w:r>
              <w:rPr>
                <w:rFonts w:ascii="標楷體" w:eastAsia="標楷體" w:hAnsi="標楷體" w:hint="eastAsia"/>
                <w:b w:val="0"/>
                <w:szCs w:val="24"/>
              </w:rPr>
              <w:t>70</w:t>
            </w:r>
          </w:p>
        </w:tc>
        <w:tc>
          <w:tcPr>
            <w:tcW w:w="1701" w:type="dxa"/>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w:t>
            </w:r>
            <w:r>
              <w:rPr>
                <w:rFonts w:ascii="標楷體" w:eastAsia="標楷體" w:hAnsi="標楷體" w:hint="eastAsia"/>
                <w:szCs w:val="24"/>
              </w:rPr>
              <w:t>69</w:t>
            </w:r>
          </w:p>
        </w:tc>
        <w:tc>
          <w:tcPr>
            <w:tcW w:w="1559" w:type="dxa"/>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w:t>
            </w:r>
            <w:r>
              <w:rPr>
                <w:rFonts w:ascii="標楷體" w:eastAsia="標楷體" w:hAnsi="標楷體" w:hint="eastAsia"/>
                <w:szCs w:val="24"/>
              </w:rPr>
              <w:t>152</w:t>
            </w:r>
          </w:p>
        </w:tc>
        <w:tc>
          <w:tcPr>
            <w:tcW w:w="1418" w:type="dxa"/>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0.0</w:t>
            </w:r>
            <w:r>
              <w:rPr>
                <w:rFonts w:ascii="標楷體" w:eastAsia="標楷體" w:hAnsi="標楷體" w:hint="eastAsia"/>
                <w:szCs w:val="24"/>
              </w:rPr>
              <w:t>50</w:t>
            </w:r>
          </w:p>
        </w:tc>
        <w:tc>
          <w:tcPr>
            <w:tcW w:w="1559" w:type="dxa"/>
            <w:vMerge w:val="restart"/>
            <w:noWrap/>
            <w:hideMark/>
          </w:tcPr>
          <w:p w:rsidR="00860D95" w:rsidRPr="005354D3" w:rsidRDefault="00860D95" w:rsidP="007A2305">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p>
        </w:tc>
      </w:tr>
      <w:tr w:rsidR="00860D95" w:rsidRPr="005354D3" w:rsidTr="007A2305">
        <w:trPr>
          <w:trHeight w:val="340"/>
        </w:trPr>
        <w:tc>
          <w:tcPr>
            <w:cnfStyle w:val="001000000000" w:firstRow="0" w:lastRow="0" w:firstColumn="1" w:lastColumn="0" w:oddVBand="0" w:evenVBand="0" w:oddHBand="0" w:evenHBand="0" w:firstRowFirstColumn="0" w:firstRowLastColumn="0" w:lastRowFirstColumn="0" w:lastRowLastColumn="0"/>
            <w:tcW w:w="1838" w:type="dxa"/>
            <w:noWrap/>
            <w:hideMark/>
          </w:tcPr>
          <w:p w:rsidR="00860D95" w:rsidRPr="005354D3" w:rsidRDefault="00860D95" w:rsidP="007A2305">
            <w:pPr>
              <w:rPr>
                <w:rFonts w:ascii="標楷體" w:eastAsia="標楷體" w:hAnsi="標楷體"/>
                <w:b w:val="0"/>
                <w:szCs w:val="24"/>
              </w:rPr>
            </w:pPr>
            <w:r>
              <w:rPr>
                <w:rFonts w:ascii="標楷體" w:eastAsia="標楷體" w:hAnsi="標楷體" w:hint="eastAsia"/>
                <w:b w:val="0"/>
                <w:szCs w:val="24"/>
              </w:rPr>
              <w:t>90</w:t>
            </w:r>
          </w:p>
        </w:tc>
        <w:tc>
          <w:tcPr>
            <w:tcW w:w="1701"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w:t>
            </w:r>
            <w:r>
              <w:rPr>
                <w:rFonts w:ascii="標楷體" w:eastAsia="標楷體" w:hAnsi="標楷體" w:hint="eastAsia"/>
                <w:szCs w:val="24"/>
              </w:rPr>
              <w:t>88</w:t>
            </w:r>
          </w:p>
        </w:tc>
        <w:tc>
          <w:tcPr>
            <w:tcW w:w="1559"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w:t>
            </w:r>
            <w:r>
              <w:rPr>
                <w:rFonts w:ascii="標楷體" w:eastAsia="標楷體" w:hAnsi="標楷體" w:hint="eastAsia"/>
                <w:szCs w:val="24"/>
              </w:rPr>
              <w:t>171</w:t>
            </w:r>
          </w:p>
        </w:tc>
        <w:tc>
          <w:tcPr>
            <w:tcW w:w="1418" w:type="dxa"/>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5354D3">
              <w:rPr>
                <w:rFonts w:ascii="標楷體" w:eastAsia="標楷體" w:hAnsi="標楷體" w:hint="eastAsia"/>
                <w:szCs w:val="24"/>
              </w:rPr>
              <w:t>0.</w:t>
            </w:r>
            <w:r>
              <w:rPr>
                <w:rFonts w:ascii="標楷體" w:eastAsia="標楷體" w:hAnsi="標楷體" w:hint="eastAsia"/>
                <w:szCs w:val="24"/>
              </w:rPr>
              <w:t>069</w:t>
            </w:r>
          </w:p>
        </w:tc>
        <w:tc>
          <w:tcPr>
            <w:tcW w:w="1559" w:type="dxa"/>
            <w:vMerge/>
            <w:noWrap/>
            <w:hideMark/>
          </w:tcPr>
          <w:p w:rsidR="00860D95" w:rsidRPr="005354D3" w:rsidRDefault="00860D95" w:rsidP="007A2305">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p>
        </w:tc>
      </w:tr>
    </w:tbl>
    <w:p w:rsidR="00860D95" w:rsidRDefault="00860D95" w:rsidP="00860D95">
      <w:pPr>
        <w:rPr>
          <w:rFonts w:ascii="標楷體" w:eastAsia="標楷體" w:hAnsi="標楷體"/>
          <w:noProof/>
          <w:szCs w:val="24"/>
        </w:rPr>
      </w:pPr>
    </w:p>
    <w:p w:rsidR="00860D95" w:rsidRDefault="00860D95" w:rsidP="00860D95">
      <w:pPr>
        <w:rPr>
          <w:rFonts w:ascii="標楷體" w:eastAsia="標楷體" w:hAnsi="標楷體" w:hint="eastAsia"/>
          <w:noProof/>
          <w:szCs w:val="24"/>
        </w:rPr>
      </w:pPr>
      <w:r>
        <w:rPr>
          <w:noProof/>
        </w:rPr>
        <w:drawing>
          <wp:inline distT="0" distB="0" distL="0" distR="0" wp14:anchorId="3FB09BBF" wp14:editId="7553C9DF">
            <wp:extent cx="4572000" cy="2743200"/>
            <wp:effectExtent l="0" t="0" r="0" b="0"/>
            <wp:docPr id="11" name="圖表 11">
              <a:extLst xmlns:a="http://schemas.openxmlformats.org/drawingml/2006/main">
                <a:ext uri="{FF2B5EF4-FFF2-40B4-BE49-F238E27FC236}">
                  <a16:creationId xmlns:a16="http://schemas.microsoft.com/office/drawing/2014/main" id="{F6A88987-D766-4A09-98B7-F5F37C55AE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rsidR="00860D95" w:rsidRDefault="00860D95" w:rsidP="00860D95">
      <w:pPr>
        <w:rPr>
          <w:rFonts w:ascii="標楷體" w:eastAsia="標楷體" w:hAnsi="標楷體"/>
          <w:szCs w:val="24"/>
        </w:rPr>
      </w:pPr>
    </w:p>
    <w:p w:rsidR="00860D95" w:rsidRDefault="00860D95" w:rsidP="00860D95">
      <w:pPr>
        <w:rPr>
          <w:rFonts w:ascii="標楷體" w:eastAsia="標楷體" w:hAnsi="標楷體"/>
          <w:szCs w:val="24"/>
        </w:rPr>
      </w:pPr>
      <w:r>
        <w:rPr>
          <w:rFonts w:ascii="標楷體" w:eastAsia="標楷體" w:hAnsi="標楷體" w:hint="eastAsia"/>
          <w:szCs w:val="24"/>
        </w:rPr>
        <w:t>由施力伸長量取回歸直線的斜率以得其彈性係數</w:t>
      </w:r>
    </w:p>
    <w:p w:rsidR="00860D95" w:rsidRDefault="00860D95" w:rsidP="00860D95">
      <w:pPr>
        <w:rPr>
          <w:rFonts w:ascii="標楷體" w:eastAsia="標楷體" w:hAnsi="標楷體" w:hint="eastAsia"/>
          <w:szCs w:val="24"/>
        </w:rPr>
      </w:pPr>
      <w:r>
        <w:rPr>
          <w:noProof/>
        </w:rPr>
        <w:lastRenderedPageBreak/>
        <w:drawing>
          <wp:inline distT="0" distB="0" distL="0" distR="0" wp14:anchorId="2A7467E6" wp14:editId="4EC2AE02">
            <wp:extent cx="4572000" cy="2743200"/>
            <wp:effectExtent l="0" t="0" r="0" b="0"/>
            <wp:docPr id="19" name="圖表 19">
              <a:extLst xmlns:a="http://schemas.openxmlformats.org/drawingml/2006/main">
                <a:ext uri="{FF2B5EF4-FFF2-40B4-BE49-F238E27FC236}">
                  <a16:creationId xmlns:a16="http://schemas.microsoft.com/office/drawing/2014/main" id="{5FD35085-CB4E-4F86-B649-179141DAF0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860D95" w:rsidRDefault="00860D95" w:rsidP="00860D95">
      <w:pPr>
        <w:rPr>
          <w:rFonts w:ascii="標楷體" w:eastAsia="標楷體" w:hAnsi="標楷體"/>
          <w:szCs w:val="24"/>
        </w:rPr>
      </w:pPr>
    </w:p>
    <w:p w:rsidR="00860D95" w:rsidRDefault="00860D95" w:rsidP="00860D95">
      <w:pPr>
        <w:rPr>
          <w:rFonts w:ascii="標楷體" w:eastAsia="標楷體" w:hAnsi="標楷體"/>
          <w:szCs w:val="24"/>
        </w:rPr>
      </w:pPr>
      <w:r>
        <w:rPr>
          <w:rFonts w:ascii="標楷體" w:eastAsia="標楷體" w:hAnsi="標楷體" w:hint="eastAsia"/>
          <w:szCs w:val="24"/>
        </w:rPr>
        <w:t>由施力伸長量取回歸直線的斜率以得其彈性係數</w:t>
      </w:r>
      <w:r>
        <w:rPr>
          <w:noProof/>
        </w:rPr>
        <w:drawing>
          <wp:inline distT="0" distB="0" distL="0" distR="0" wp14:anchorId="1D9A5932" wp14:editId="455C9E2B">
            <wp:extent cx="4572000" cy="2743200"/>
            <wp:effectExtent l="0" t="0" r="0" b="0"/>
            <wp:docPr id="27" name="圖表 27">
              <a:extLst xmlns:a="http://schemas.openxmlformats.org/drawingml/2006/main">
                <a:ext uri="{FF2B5EF4-FFF2-40B4-BE49-F238E27FC236}">
                  <a16:creationId xmlns:a16="http://schemas.microsoft.com/office/drawing/2014/main" id="{A1501BD4-B807-48DC-8D69-BB1E2F24E2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860D95" w:rsidRDefault="00860D95" w:rsidP="00860D95">
      <w:pPr>
        <w:rPr>
          <w:rFonts w:ascii="標楷體" w:eastAsia="標楷體" w:hAnsi="標楷體"/>
          <w:szCs w:val="24"/>
        </w:rPr>
      </w:pPr>
      <w:r>
        <w:rPr>
          <w:rFonts w:ascii="標楷體" w:eastAsia="標楷體" w:hAnsi="標楷體" w:hint="eastAsia"/>
          <w:szCs w:val="24"/>
        </w:rPr>
        <w:t>由施力伸長量取回歸直線的斜率以得其彈性係數</w:t>
      </w:r>
    </w:p>
    <w:p w:rsidR="00860D95" w:rsidRDefault="00860D95" w:rsidP="00860D95">
      <w:pPr>
        <w:rPr>
          <w:rFonts w:ascii="標楷體" w:eastAsia="標楷體" w:hAnsi="標楷體"/>
          <w:szCs w:val="24"/>
        </w:rPr>
      </w:pPr>
    </w:p>
    <w:p w:rsidR="00860D95" w:rsidRDefault="00860D95" w:rsidP="00860D95">
      <w:pPr>
        <w:rPr>
          <w:rFonts w:ascii="標楷體" w:eastAsia="標楷體" w:hAnsi="標楷體"/>
          <w:szCs w:val="24"/>
        </w:rPr>
      </w:pPr>
      <w:r>
        <w:rPr>
          <w:rFonts w:ascii="標楷體" w:eastAsia="標楷體" w:hAnsi="標楷體"/>
          <w:szCs w:val="24"/>
        </w:rPr>
        <w:tab/>
      </w:r>
    </w:p>
    <w:p w:rsidR="00860D95" w:rsidRDefault="00860D95" w:rsidP="00860D95">
      <w:pPr>
        <w:rPr>
          <w:rFonts w:ascii="標楷體" w:eastAsia="標楷體" w:hAnsi="標楷體"/>
          <w:szCs w:val="24"/>
        </w:rPr>
      </w:pPr>
    </w:p>
    <w:p w:rsidR="00860D95" w:rsidRDefault="00860D95" w:rsidP="00860D95">
      <w:pPr>
        <w:rPr>
          <w:rFonts w:ascii="標楷體" w:eastAsia="標楷體" w:hAnsi="標楷體"/>
          <w:szCs w:val="24"/>
        </w:rPr>
      </w:pPr>
    </w:p>
    <w:p w:rsidR="00860D95" w:rsidRDefault="00860D95" w:rsidP="00860D95">
      <w:pPr>
        <w:rPr>
          <w:rFonts w:ascii="標楷體" w:eastAsia="標楷體" w:hAnsi="標楷體"/>
          <w:szCs w:val="24"/>
        </w:rPr>
      </w:pPr>
    </w:p>
    <w:p w:rsidR="00860D95" w:rsidRDefault="00860D95" w:rsidP="00860D95">
      <w:pPr>
        <w:rPr>
          <w:rFonts w:ascii="標楷體" w:eastAsia="標楷體" w:hAnsi="標楷體"/>
          <w:szCs w:val="24"/>
        </w:rPr>
      </w:pPr>
    </w:p>
    <w:p w:rsidR="00860D95" w:rsidRDefault="00860D95" w:rsidP="00860D95">
      <w:pPr>
        <w:rPr>
          <w:rFonts w:ascii="標楷體" w:eastAsia="標楷體" w:hAnsi="標楷體"/>
          <w:szCs w:val="24"/>
        </w:rPr>
      </w:pPr>
    </w:p>
    <w:p w:rsidR="00860D95" w:rsidRDefault="00860D95" w:rsidP="00860D95">
      <w:pPr>
        <w:rPr>
          <w:rFonts w:ascii="標楷體" w:eastAsia="標楷體" w:hAnsi="標楷體"/>
          <w:szCs w:val="24"/>
        </w:rPr>
      </w:pPr>
    </w:p>
    <w:p w:rsidR="00860D95" w:rsidRDefault="00860D95" w:rsidP="00860D95">
      <w:pPr>
        <w:rPr>
          <w:rFonts w:ascii="標楷體" w:eastAsia="標楷體" w:hAnsi="標楷體"/>
          <w:szCs w:val="24"/>
        </w:rPr>
      </w:pPr>
    </w:p>
    <w:p w:rsidR="00860D95" w:rsidRDefault="00860D95" w:rsidP="00860D95">
      <w:pPr>
        <w:rPr>
          <w:rFonts w:ascii="標楷體" w:eastAsia="標楷體" w:hAnsi="標楷體"/>
          <w:szCs w:val="24"/>
        </w:rPr>
      </w:pPr>
    </w:p>
    <w:p w:rsidR="00860D95" w:rsidRDefault="00860D95" w:rsidP="00860D95">
      <w:pPr>
        <w:rPr>
          <w:rFonts w:ascii="標楷體" w:eastAsia="標楷體" w:hAnsi="標楷體"/>
          <w:szCs w:val="24"/>
        </w:rPr>
      </w:pPr>
    </w:p>
    <w:p w:rsidR="00860D95" w:rsidRDefault="00860D95" w:rsidP="00860D95">
      <w:pPr>
        <w:rPr>
          <w:rFonts w:ascii="標楷體" w:eastAsia="標楷體" w:hAnsi="標楷體"/>
          <w:szCs w:val="24"/>
        </w:rPr>
      </w:pPr>
    </w:p>
    <w:p w:rsidR="00860D95" w:rsidRDefault="00860D95" w:rsidP="00860D95">
      <w:pPr>
        <w:ind w:firstLine="480"/>
        <w:rPr>
          <w:rFonts w:ascii="標楷體" w:eastAsia="標楷體" w:hAnsi="標楷體"/>
          <w:szCs w:val="24"/>
        </w:rPr>
      </w:pPr>
      <w:r>
        <w:rPr>
          <w:rFonts w:ascii="標楷體" w:eastAsia="標楷體" w:hAnsi="標楷體" w:hint="eastAsia"/>
          <w:szCs w:val="24"/>
        </w:rPr>
        <w:t>2.動</w:t>
      </w:r>
      <w:r w:rsidRPr="004D0548">
        <w:rPr>
          <w:rFonts w:ascii="標楷體" w:eastAsia="標楷體" w:hAnsi="標楷體" w:hint="eastAsia"/>
          <w:szCs w:val="24"/>
        </w:rPr>
        <w:t>態彈性係數</w:t>
      </w:r>
    </w:p>
    <w:tbl>
      <w:tblPr>
        <w:tblStyle w:val="a3"/>
        <w:tblW w:w="0" w:type="auto"/>
        <w:tblInd w:w="1838" w:type="dxa"/>
        <w:tblLook w:val="04A0" w:firstRow="1" w:lastRow="0" w:firstColumn="1" w:lastColumn="0" w:noHBand="0" w:noVBand="1"/>
      </w:tblPr>
      <w:tblGrid>
        <w:gridCol w:w="2310"/>
        <w:gridCol w:w="1943"/>
      </w:tblGrid>
      <w:tr w:rsidR="00860D95" w:rsidTr="007A2305">
        <w:tc>
          <w:tcPr>
            <w:tcW w:w="2310" w:type="dxa"/>
            <w:vAlign w:val="center"/>
          </w:tcPr>
          <w:p w:rsidR="00860D95" w:rsidRDefault="00860D95" w:rsidP="007A2305">
            <w:pPr>
              <w:widowControl/>
              <w:jc w:val="center"/>
              <w:rPr>
                <w:color w:val="000000"/>
              </w:rPr>
            </w:pPr>
            <w:r>
              <w:rPr>
                <w:rFonts w:hint="eastAsia"/>
                <w:color w:val="000000"/>
              </w:rPr>
              <w:t>砝碼重</w:t>
            </w:r>
            <w:r>
              <w:rPr>
                <w:rFonts w:hint="eastAsia"/>
                <w:color w:val="000000"/>
              </w:rPr>
              <w:t>(kg)</w:t>
            </w:r>
          </w:p>
        </w:tc>
        <w:tc>
          <w:tcPr>
            <w:tcW w:w="1943" w:type="dxa"/>
            <w:vAlign w:val="center"/>
          </w:tcPr>
          <w:p w:rsidR="00860D95" w:rsidRDefault="00860D95" w:rsidP="007A2305">
            <w:pPr>
              <w:jc w:val="center"/>
              <w:rPr>
                <w:rFonts w:hint="eastAsia"/>
                <w:color w:val="000000"/>
              </w:rPr>
            </w:pPr>
            <w:r>
              <w:rPr>
                <w:rFonts w:hint="eastAsia"/>
                <w:color w:val="000000"/>
              </w:rPr>
              <w:t>0.05002</w:t>
            </w:r>
          </w:p>
        </w:tc>
      </w:tr>
    </w:tbl>
    <w:p w:rsidR="00860D95" w:rsidRDefault="00860D95" w:rsidP="00860D95"/>
    <w:p w:rsidR="00860D95" w:rsidRDefault="00860D95" w:rsidP="00860D95">
      <w:pPr>
        <w:rPr>
          <w:rFonts w:hint="eastAsia"/>
        </w:rPr>
      </w:pPr>
    </w:p>
    <w:tbl>
      <w:tblPr>
        <w:tblStyle w:val="a3"/>
        <w:tblW w:w="0" w:type="auto"/>
        <w:tblLook w:val="04A0" w:firstRow="1" w:lastRow="0" w:firstColumn="1" w:lastColumn="0" w:noHBand="0" w:noVBand="1"/>
      </w:tblPr>
      <w:tblGrid>
        <w:gridCol w:w="1185"/>
        <w:gridCol w:w="1185"/>
        <w:gridCol w:w="1185"/>
        <w:gridCol w:w="1185"/>
        <w:gridCol w:w="1185"/>
        <w:gridCol w:w="1185"/>
        <w:gridCol w:w="1186"/>
      </w:tblGrid>
      <w:tr w:rsidR="00860D95" w:rsidTr="007A2305">
        <w:tc>
          <w:tcPr>
            <w:tcW w:w="1185" w:type="dxa"/>
          </w:tcPr>
          <w:p w:rsidR="00860D95" w:rsidRPr="0062482D" w:rsidRDefault="00860D95" w:rsidP="007A2305">
            <w:pPr>
              <w:widowControl/>
              <w:jc w:val="center"/>
              <w:rPr>
                <w:rFonts w:ascii="標楷體" w:eastAsia="標楷體" w:hAnsi="標楷體" w:cs="新細明體"/>
                <w:kern w:val="0"/>
                <w:szCs w:val="24"/>
              </w:rPr>
            </w:pPr>
          </w:p>
        </w:tc>
        <w:tc>
          <w:tcPr>
            <w:tcW w:w="1185" w:type="dxa"/>
          </w:tcPr>
          <w:p w:rsidR="00860D95" w:rsidRPr="0062482D" w:rsidRDefault="00860D95" w:rsidP="007A2305">
            <w:pPr>
              <w:widowControl/>
              <w:jc w:val="center"/>
              <w:rPr>
                <w:rFonts w:ascii="標楷體" w:eastAsia="標楷體" w:hAnsi="標楷體" w:cs="新細明體" w:hint="eastAsia"/>
                <w:color w:val="000000"/>
                <w:kern w:val="0"/>
                <w:szCs w:val="24"/>
              </w:rPr>
            </w:pPr>
            <w:r w:rsidRPr="0062482D">
              <w:rPr>
                <w:rFonts w:ascii="標楷體" w:eastAsia="標楷體" w:hAnsi="標楷體" w:cs="新細明體" w:hint="eastAsia"/>
                <w:color w:val="000000"/>
                <w:kern w:val="0"/>
                <w:szCs w:val="24"/>
              </w:rPr>
              <w:t>質量(kg)</w:t>
            </w:r>
          </w:p>
        </w:tc>
        <w:tc>
          <w:tcPr>
            <w:tcW w:w="1185" w:type="dxa"/>
          </w:tcPr>
          <w:p w:rsidR="00860D95" w:rsidRDefault="00860D95" w:rsidP="007A2305">
            <w:pPr>
              <w:widowControl/>
              <w:jc w:val="center"/>
              <w:rPr>
                <w:rFonts w:ascii="標楷體" w:eastAsia="標楷體" w:hAnsi="標楷體" w:cs="新細明體"/>
                <w:color w:val="000000"/>
                <w:kern w:val="0"/>
                <w:szCs w:val="24"/>
              </w:rPr>
            </w:pPr>
            <w:r w:rsidRPr="0062482D">
              <w:rPr>
                <w:rFonts w:ascii="標楷體" w:eastAsia="標楷體" w:hAnsi="標楷體" w:hint="eastAsia"/>
                <w:szCs w:val="24"/>
              </w:rPr>
              <w:t>週期</w:t>
            </w:r>
            <w:r w:rsidRPr="0062482D">
              <w:rPr>
                <w:rFonts w:ascii="標楷體" w:eastAsia="標楷體" w:hAnsi="標楷體" w:cs="新細明體" w:hint="eastAsia"/>
                <w:color w:val="000000"/>
                <w:kern w:val="0"/>
                <w:szCs w:val="24"/>
              </w:rPr>
              <w:t>T(s)</w:t>
            </w:r>
          </w:p>
          <w:p w:rsidR="00860D95" w:rsidRPr="0062482D" w:rsidRDefault="00860D95" w:rsidP="007A2305">
            <w:pPr>
              <w:widowControl/>
              <w:jc w:val="center"/>
              <w:rPr>
                <w:rFonts w:ascii="標楷體" w:eastAsia="標楷體" w:hAnsi="標楷體" w:cs="新細明體" w:hint="eastAsia"/>
                <w:color w:val="000000"/>
                <w:kern w:val="0"/>
                <w:szCs w:val="24"/>
              </w:rPr>
            </w:pPr>
            <w:r>
              <w:rPr>
                <w:rFonts w:ascii="標楷體" w:eastAsia="標楷體" w:hAnsi="標楷體" w:cs="新細明體" w:hint="eastAsia"/>
                <w:color w:val="000000"/>
                <w:kern w:val="0"/>
                <w:szCs w:val="24"/>
              </w:rPr>
              <w:t>#1</w:t>
            </w:r>
          </w:p>
        </w:tc>
        <w:tc>
          <w:tcPr>
            <w:tcW w:w="1185" w:type="dxa"/>
          </w:tcPr>
          <w:p w:rsidR="00860D95" w:rsidRDefault="00860D95" w:rsidP="007A2305">
            <w:pPr>
              <w:widowControl/>
              <w:jc w:val="center"/>
              <w:rPr>
                <w:rFonts w:ascii="標楷體" w:eastAsia="標楷體" w:hAnsi="標楷體" w:cs="新細明體"/>
                <w:color w:val="000000"/>
                <w:kern w:val="0"/>
                <w:szCs w:val="24"/>
              </w:rPr>
            </w:pPr>
          </w:p>
          <w:p w:rsidR="00860D95" w:rsidRDefault="00860D95" w:rsidP="007A2305">
            <w:pPr>
              <w:widowControl/>
              <w:jc w:val="center"/>
              <w:rPr>
                <w:rFonts w:ascii="標楷體" w:eastAsia="標楷體" w:hAnsi="標楷體" w:cs="新細明體"/>
                <w:color w:val="000000"/>
                <w:kern w:val="0"/>
                <w:szCs w:val="24"/>
              </w:rPr>
            </w:pPr>
          </w:p>
          <w:p w:rsidR="00860D95" w:rsidRPr="0062482D" w:rsidRDefault="00860D95" w:rsidP="007A2305">
            <w:pPr>
              <w:widowControl/>
              <w:jc w:val="center"/>
              <w:rPr>
                <w:rFonts w:ascii="標楷體" w:eastAsia="標楷體" w:hAnsi="標楷體" w:cs="新細明體" w:hint="eastAsia"/>
                <w:color w:val="000000"/>
                <w:kern w:val="0"/>
                <w:szCs w:val="24"/>
              </w:rPr>
            </w:pPr>
            <w:r>
              <w:rPr>
                <w:rFonts w:ascii="標楷體" w:eastAsia="標楷體" w:hAnsi="標楷體" w:cs="新細明體" w:hint="eastAsia"/>
                <w:color w:val="000000"/>
                <w:kern w:val="0"/>
                <w:szCs w:val="24"/>
              </w:rPr>
              <w:t>#2</w:t>
            </w:r>
          </w:p>
        </w:tc>
        <w:tc>
          <w:tcPr>
            <w:tcW w:w="1185" w:type="dxa"/>
          </w:tcPr>
          <w:p w:rsidR="00860D95" w:rsidRDefault="00860D95" w:rsidP="007A2305">
            <w:pPr>
              <w:widowControl/>
              <w:jc w:val="center"/>
              <w:rPr>
                <w:rFonts w:ascii="標楷體" w:eastAsia="標楷體" w:hAnsi="標楷體" w:cs="Times New Roman"/>
                <w:kern w:val="0"/>
                <w:sz w:val="20"/>
                <w:szCs w:val="20"/>
              </w:rPr>
            </w:pPr>
          </w:p>
          <w:p w:rsidR="00860D95" w:rsidRDefault="00860D95" w:rsidP="007A2305">
            <w:pPr>
              <w:widowControl/>
              <w:jc w:val="center"/>
              <w:rPr>
                <w:rFonts w:ascii="標楷體" w:eastAsia="標楷體" w:hAnsi="標楷體" w:cs="Times New Roman"/>
                <w:kern w:val="0"/>
                <w:sz w:val="20"/>
                <w:szCs w:val="20"/>
              </w:rPr>
            </w:pPr>
          </w:p>
          <w:p w:rsidR="00860D95" w:rsidRPr="0062482D" w:rsidRDefault="00860D95" w:rsidP="007A2305">
            <w:pPr>
              <w:widowControl/>
              <w:jc w:val="center"/>
              <w:rPr>
                <w:rFonts w:ascii="標楷體" w:eastAsia="標楷體" w:hAnsi="標楷體" w:cs="Times New Roman" w:hint="eastAsia"/>
                <w:kern w:val="0"/>
                <w:sz w:val="20"/>
                <w:szCs w:val="20"/>
              </w:rPr>
            </w:pPr>
            <w:r>
              <w:rPr>
                <w:rFonts w:ascii="標楷體" w:eastAsia="標楷體" w:hAnsi="標楷體" w:cs="Times New Roman" w:hint="eastAsia"/>
                <w:kern w:val="0"/>
                <w:sz w:val="20"/>
                <w:szCs w:val="20"/>
              </w:rPr>
              <w:t>#3</w:t>
            </w:r>
          </w:p>
        </w:tc>
        <w:tc>
          <w:tcPr>
            <w:tcW w:w="1185" w:type="dxa"/>
          </w:tcPr>
          <w:p w:rsidR="00860D95" w:rsidRPr="0062482D" w:rsidRDefault="00860D95" w:rsidP="007A2305">
            <w:pPr>
              <w:widowControl/>
              <w:jc w:val="center"/>
              <w:rPr>
                <w:rFonts w:ascii="標楷體" w:eastAsia="標楷體" w:hAnsi="標楷體" w:cs="新細明體"/>
                <w:color w:val="000000"/>
                <w:kern w:val="0"/>
                <w:szCs w:val="24"/>
              </w:rPr>
            </w:pPr>
            <w:r w:rsidRPr="0062482D">
              <w:rPr>
                <w:rFonts w:ascii="標楷體" w:eastAsia="標楷體" w:hAnsi="標楷體" w:cs="新細明體" w:hint="eastAsia"/>
                <w:color w:val="000000"/>
                <w:kern w:val="0"/>
                <w:szCs w:val="24"/>
              </w:rPr>
              <w:t>平均</w:t>
            </w:r>
            <w:r w:rsidRPr="0062482D">
              <w:rPr>
                <w:rFonts w:ascii="標楷體" w:eastAsia="標楷體" w:hAnsi="標楷體" w:hint="eastAsia"/>
                <w:szCs w:val="24"/>
              </w:rPr>
              <w:t>週期</w:t>
            </w:r>
            <w:r w:rsidRPr="0062482D">
              <w:rPr>
                <w:rFonts w:ascii="標楷體" w:eastAsia="標楷體" w:hAnsi="標楷體" w:cs="新細明體" w:hint="eastAsia"/>
                <w:color w:val="000000"/>
                <w:kern w:val="0"/>
                <w:szCs w:val="24"/>
              </w:rPr>
              <w:t>T</w:t>
            </w:r>
            <w:r>
              <w:rPr>
                <w:rFonts w:ascii="標楷體" w:eastAsia="標楷體" w:hAnsi="標楷體" w:cs="新細明體" w:hint="eastAsia"/>
                <w:color w:val="000000"/>
                <w:kern w:val="0"/>
                <w:szCs w:val="24"/>
              </w:rPr>
              <w:t>(s)</w:t>
            </w:r>
          </w:p>
        </w:tc>
        <w:tc>
          <w:tcPr>
            <w:tcW w:w="1186" w:type="dxa"/>
          </w:tcPr>
          <w:p w:rsidR="00860D95" w:rsidRPr="0062482D" w:rsidRDefault="00860D95" w:rsidP="007A2305">
            <w:pPr>
              <w:widowControl/>
              <w:jc w:val="center"/>
              <w:rPr>
                <w:rFonts w:ascii="標楷體" w:eastAsia="標楷體" w:hAnsi="標楷體"/>
                <w:color w:val="000000"/>
              </w:rPr>
            </w:pPr>
            <w:r w:rsidRPr="0062482D">
              <w:rPr>
                <w:rFonts w:ascii="標楷體" w:eastAsia="標楷體" w:hAnsi="標楷體" w:hint="eastAsia"/>
                <w:szCs w:val="24"/>
              </w:rPr>
              <w:t>動態彈性係數</w:t>
            </w:r>
            <w:proofErr w:type="spellStart"/>
            <w:r w:rsidRPr="0062482D">
              <w:rPr>
                <w:rFonts w:ascii="標楷體" w:eastAsia="標楷體" w:hAnsi="標楷體" w:hint="eastAsia"/>
                <w:color w:val="000000"/>
              </w:rPr>
              <w:t>kd</w:t>
            </w:r>
            <w:proofErr w:type="spellEnd"/>
            <w:r w:rsidRPr="0062482D">
              <w:rPr>
                <w:rFonts w:ascii="標楷體" w:eastAsia="標楷體" w:hAnsi="標楷體" w:hint="eastAsia"/>
                <w:szCs w:val="24"/>
              </w:rPr>
              <w:t>(</w:t>
            </w:r>
            <w:r w:rsidRPr="0062482D">
              <w:rPr>
                <w:rFonts w:ascii="標楷體" w:eastAsia="標楷體" w:hAnsi="標楷體"/>
                <w:szCs w:val="24"/>
              </w:rPr>
              <w:t>N/m)</w:t>
            </w:r>
          </w:p>
        </w:tc>
      </w:tr>
      <w:tr w:rsidR="00860D95" w:rsidTr="007A2305">
        <w:tc>
          <w:tcPr>
            <w:tcW w:w="1185" w:type="dxa"/>
          </w:tcPr>
          <w:p w:rsidR="00860D95" w:rsidRPr="0062482D" w:rsidRDefault="00860D95" w:rsidP="007A2305">
            <w:pPr>
              <w:widowControl/>
              <w:jc w:val="center"/>
              <w:rPr>
                <w:rFonts w:ascii="標楷體" w:eastAsia="標楷體" w:hAnsi="標楷體" w:cs="新細明體" w:hint="eastAsia"/>
                <w:color w:val="000000"/>
                <w:kern w:val="0"/>
                <w:szCs w:val="24"/>
              </w:rPr>
            </w:pPr>
            <w:r w:rsidRPr="0062482D">
              <w:rPr>
                <w:rFonts w:ascii="標楷體" w:eastAsia="標楷體" w:hAnsi="標楷體" w:cs="新細明體" w:hint="eastAsia"/>
                <w:color w:val="000000"/>
                <w:kern w:val="0"/>
                <w:szCs w:val="24"/>
              </w:rPr>
              <w:t>細</w:t>
            </w:r>
          </w:p>
        </w:tc>
        <w:tc>
          <w:tcPr>
            <w:tcW w:w="1185" w:type="dxa"/>
          </w:tcPr>
          <w:p w:rsidR="00860D95" w:rsidRPr="0062482D" w:rsidRDefault="00860D95" w:rsidP="007A2305">
            <w:pPr>
              <w:widowControl/>
              <w:jc w:val="center"/>
              <w:rPr>
                <w:rFonts w:ascii="標楷體" w:eastAsia="標楷體" w:hAnsi="標楷體" w:cs="新細明體" w:hint="eastAsia"/>
                <w:color w:val="000000"/>
                <w:kern w:val="0"/>
                <w:szCs w:val="24"/>
              </w:rPr>
            </w:pPr>
            <w:r w:rsidRPr="0062482D">
              <w:rPr>
                <w:rFonts w:ascii="標楷體" w:eastAsia="標楷體" w:hAnsi="標楷體" w:cs="新細明體" w:hint="eastAsia"/>
                <w:color w:val="000000"/>
                <w:kern w:val="0"/>
                <w:szCs w:val="24"/>
              </w:rPr>
              <w:t>0.01106</w:t>
            </w:r>
          </w:p>
        </w:tc>
        <w:tc>
          <w:tcPr>
            <w:tcW w:w="1185" w:type="dxa"/>
          </w:tcPr>
          <w:p w:rsidR="00860D95" w:rsidRPr="0062482D" w:rsidRDefault="00860D95" w:rsidP="007A2305">
            <w:pPr>
              <w:widowControl/>
              <w:jc w:val="center"/>
              <w:rPr>
                <w:rFonts w:ascii="標楷體" w:eastAsia="標楷體" w:hAnsi="標楷體" w:cs="新細明體" w:hint="eastAsia"/>
                <w:color w:val="000000"/>
                <w:kern w:val="0"/>
                <w:szCs w:val="24"/>
              </w:rPr>
            </w:pPr>
            <w:r w:rsidRPr="0062482D">
              <w:rPr>
                <w:rFonts w:ascii="標楷體" w:eastAsia="標楷體" w:hAnsi="標楷體" w:cs="新細明體" w:hint="eastAsia"/>
                <w:color w:val="000000"/>
                <w:kern w:val="0"/>
                <w:szCs w:val="24"/>
              </w:rPr>
              <w:t>0.426</w:t>
            </w:r>
          </w:p>
        </w:tc>
        <w:tc>
          <w:tcPr>
            <w:tcW w:w="1185" w:type="dxa"/>
          </w:tcPr>
          <w:p w:rsidR="00860D95" w:rsidRPr="0062482D" w:rsidRDefault="00860D95" w:rsidP="007A2305">
            <w:pPr>
              <w:widowControl/>
              <w:jc w:val="center"/>
              <w:rPr>
                <w:rFonts w:ascii="標楷體" w:eastAsia="標楷體" w:hAnsi="標楷體" w:cs="新細明體" w:hint="eastAsia"/>
                <w:color w:val="000000"/>
                <w:kern w:val="0"/>
                <w:szCs w:val="24"/>
              </w:rPr>
            </w:pPr>
            <w:r w:rsidRPr="0062482D">
              <w:rPr>
                <w:rFonts w:ascii="標楷體" w:eastAsia="標楷體" w:hAnsi="標楷體" w:cs="新細明體" w:hint="eastAsia"/>
                <w:color w:val="000000"/>
                <w:kern w:val="0"/>
                <w:szCs w:val="24"/>
              </w:rPr>
              <w:t>0.439</w:t>
            </w:r>
          </w:p>
        </w:tc>
        <w:tc>
          <w:tcPr>
            <w:tcW w:w="1185" w:type="dxa"/>
          </w:tcPr>
          <w:p w:rsidR="00860D95" w:rsidRPr="0062482D" w:rsidRDefault="00860D95" w:rsidP="007A2305">
            <w:pPr>
              <w:widowControl/>
              <w:jc w:val="center"/>
              <w:rPr>
                <w:rFonts w:ascii="標楷體" w:eastAsia="標楷體" w:hAnsi="標楷體" w:cs="新細明體" w:hint="eastAsia"/>
                <w:color w:val="000000"/>
                <w:kern w:val="0"/>
                <w:szCs w:val="24"/>
              </w:rPr>
            </w:pPr>
            <w:r w:rsidRPr="0062482D">
              <w:rPr>
                <w:rFonts w:ascii="標楷體" w:eastAsia="標楷體" w:hAnsi="標楷體" w:cs="新細明體" w:hint="eastAsia"/>
                <w:color w:val="000000"/>
                <w:kern w:val="0"/>
                <w:szCs w:val="24"/>
              </w:rPr>
              <w:t>0.436</w:t>
            </w:r>
          </w:p>
        </w:tc>
        <w:tc>
          <w:tcPr>
            <w:tcW w:w="1185" w:type="dxa"/>
          </w:tcPr>
          <w:p w:rsidR="00860D95" w:rsidRPr="0062482D" w:rsidRDefault="00860D95" w:rsidP="007A2305">
            <w:pPr>
              <w:widowControl/>
              <w:jc w:val="center"/>
              <w:rPr>
                <w:rFonts w:ascii="標楷體" w:eastAsia="標楷體" w:hAnsi="標楷體" w:cs="新細明體" w:hint="eastAsia"/>
                <w:color w:val="000000"/>
                <w:kern w:val="0"/>
                <w:szCs w:val="24"/>
              </w:rPr>
            </w:pPr>
            <w:r w:rsidRPr="0062482D">
              <w:rPr>
                <w:rFonts w:ascii="標楷體" w:eastAsia="標楷體" w:hAnsi="標楷體" w:cs="新細明體" w:hint="eastAsia"/>
                <w:color w:val="000000"/>
                <w:kern w:val="0"/>
                <w:szCs w:val="24"/>
              </w:rPr>
              <w:t>0.434</w:t>
            </w:r>
          </w:p>
        </w:tc>
        <w:tc>
          <w:tcPr>
            <w:tcW w:w="1186" w:type="dxa"/>
          </w:tcPr>
          <w:p w:rsidR="00860D95" w:rsidRPr="0062482D" w:rsidRDefault="00860D95" w:rsidP="007A2305">
            <w:pPr>
              <w:jc w:val="center"/>
              <w:rPr>
                <w:rFonts w:ascii="標楷體" w:eastAsia="標楷體" w:hAnsi="標楷體" w:hint="eastAsia"/>
                <w:color w:val="000000"/>
              </w:rPr>
            </w:pPr>
            <w:r w:rsidRPr="0062482D">
              <w:rPr>
                <w:rFonts w:ascii="標楷體" w:eastAsia="標楷體" w:hAnsi="標楷體" w:hint="eastAsia"/>
                <w:color w:val="000000"/>
              </w:rPr>
              <w:t>11.27</w:t>
            </w:r>
          </w:p>
        </w:tc>
      </w:tr>
      <w:tr w:rsidR="00860D95" w:rsidTr="007A2305">
        <w:tc>
          <w:tcPr>
            <w:tcW w:w="1185" w:type="dxa"/>
          </w:tcPr>
          <w:p w:rsidR="00860D95" w:rsidRPr="0062482D" w:rsidRDefault="00860D95" w:rsidP="007A2305">
            <w:pPr>
              <w:widowControl/>
              <w:jc w:val="center"/>
              <w:rPr>
                <w:rFonts w:ascii="標楷體" w:eastAsia="標楷體" w:hAnsi="標楷體" w:cs="新細明體" w:hint="eastAsia"/>
                <w:color w:val="000000"/>
                <w:kern w:val="0"/>
                <w:szCs w:val="24"/>
              </w:rPr>
            </w:pPr>
            <w:r w:rsidRPr="0062482D">
              <w:rPr>
                <w:rFonts w:ascii="標楷體" w:eastAsia="標楷體" w:hAnsi="標楷體" w:cs="新細明體" w:hint="eastAsia"/>
                <w:color w:val="000000"/>
                <w:kern w:val="0"/>
                <w:szCs w:val="24"/>
              </w:rPr>
              <w:t>中</w:t>
            </w:r>
          </w:p>
        </w:tc>
        <w:tc>
          <w:tcPr>
            <w:tcW w:w="1185" w:type="dxa"/>
          </w:tcPr>
          <w:p w:rsidR="00860D95" w:rsidRPr="0062482D" w:rsidRDefault="00860D95" w:rsidP="007A2305">
            <w:pPr>
              <w:widowControl/>
              <w:jc w:val="center"/>
              <w:rPr>
                <w:rFonts w:ascii="標楷體" w:eastAsia="標楷體" w:hAnsi="標楷體" w:cs="新細明體" w:hint="eastAsia"/>
                <w:color w:val="000000"/>
                <w:kern w:val="0"/>
                <w:szCs w:val="24"/>
              </w:rPr>
            </w:pPr>
            <w:r w:rsidRPr="0062482D">
              <w:rPr>
                <w:rFonts w:ascii="標楷體" w:eastAsia="標楷體" w:hAnsi="標楷體" w:cs="新細明體" w:hint="eastAsia"/>
                <w:color w:val="000000"/>
                <w:kern w:val="0"/>
                <w:szCs w:val="24"/>
              </w:rPr>
              <w:t>0.01356</w:t>
            </w:r>
          </w:p>
        </w:tc>
        <w:tc>
          <w:tcPr>
            <w:tcW w:w="1185" w:type="dxa"/>
          </w:tcPr>
          <w:p w:rsidR="00860D95" w:rsidRPr="0062482D" w:rsidRDefault="00860D95" w:rsidP="007A2305">
            <w:pPr>
              <w:widowControl/>
              <w:jc w:val="center"/>
              <w:rPr>
                <w:rFonts w:ascii="標楷體" w:eastAsia="標楷體" w:hAnsi="標楷體" w:cs="新細明體" w:hint="eastAsia"/>
                <w:color w:val="000000"/>
                <w:kern w:val="0"/>
                <w:szCs w:val="24"/>
              </w:rPr>
            </w:pPr>
            <w:r w:rsidRPr="0062482D">
              <w:rPr>
                <w:rFonts w:ascii="標楷體" w:eastAsia="標楷體" w:hAnsi="標楷體" w:cs="新細明體" w:hint="eastAsia"/>
                <w:color w:val="000000"/>
                <w:kern w:val="0"/>
                <w:szCs w:val="24"/>
              </w:rPr>
              <w:t>0.593</w:t>
            </w:r>
          </w:p>
        </w:tc>
        <w:tc>
          <w:tcPr>
            <w:tcW w:w="1185" w:type="dxa"/>
          </w:tcPr>
          <w:p w:rsidR="00860D95" w:rsidRPr="0062482D" w:rsidRDefault="00860D95" w:rsidP="007A2305">
            <w:pPr>
              <w:widowControl/>
              <w:jc w:val="center"/>
              <w:rPr>
                <w:rFonts w:ascii="標楷體" w:eastAsia="標楷體" w:hAnsi="標楷體" w:cs="新細明體" w:hint="eastAsia"/>
                <w:color w:val="000000"/>
                <w:kern w:val="0"/>
                <w:szCs w:val="24"/>
              </w:rPr>
            </w:pPr>
            <w:r w:rsidRPr="0062482D">
              <w:rPr>
                <w:rFonts w:ascii="標楷體" w:eastAsia="標楷體" w:hAnsi="標楷體" w:cs="新細明體" w:hint="eastAsia"/>
                <w:color w:val="000000"/>
                <w:kern w:val="0"/>
                <w:szCs w:val="24"/>
              </w:rPr>
              <w:t>0.594</w:t>
            </w:r>
          </w:p>
        </w:tc>
        <w:tc>
          <w:tcPr>
            <w:tcW w:w="1185" w:type="dxa"/>
          </w:tcPr>
          <w:p w:rsidR="00860D95" w:rsidRPr="0062482D" w:rsidRDefault="00860D95" w:rsidP="007A2305">
            <w:pPr>
              <w:widowControl/>
              <w:jc w:val="center"/>
              <w:rPr>
                <w:rFonts w:ascii="標楷體" w:eastAsia="標楷體" w:hAnsi="標楷體" w:cs="新細明體" w:hint="eastAsia"/>
                <w:color w:val="000000"/>
                <w:kern w:val="0"/>
                <w:szCs w:val="24"/>
              </w:rPr>
            </w:pPr>
            <w:r w:rsidRPr="0062482D">
              <w:rPr>
                <w:rFonts w:ascii="標楷體" w:eastAsia="標楷體" w:hAnsi="標楷體" w:cs="新細明體" w:hint="eastAsia"/>
                <w:color w:val="000000"/>
                <w:kern w:val="0"/>
                <w:szCs w:val="24"/>
              </w:rPr>
              <w:t>0.592</w:t>
            </w:r>
          </w:p>
        </w:tc>
        <w:tc>
          <w:tcPr>
            <w:tcW w:w="1185" w:type="dxa"/>
          </w:tcPr>
          <w:p w:rsidR="00860D95" w:rsidRPr="0062482D" w:rsidRDefault="00860D95" w:rsidP="007A2305">
            <w:pPr>
              <w:widowControl/>
              <w:jc w:val="center"/>
              <w:rPr>
                <w:rFonts w:ascii="標楷體" w:eastAsia="標楷體" w:hAnsi="標楷體" w:cs="新細明體" w:hint="eastAsia"/>
                <w:color w:val="000000"/>
                <w:kern w:val="0"/>
                <w:szCs w:val="24"/>
              </w:rPr>
            </w:pPr>
            <w:r w:rsidRPr="0062482D">
              <w:rPr>
                <w:rFonts w:ascii="標楷體" w:eastAsia="標楷體" w:hAnsi="標楷體" w:cs="新細明體" w:hint="eastAsia"/>
                <w:color w:val="000000"/>
                <w:kern w:val="0"/>
                <w:szCs w:val="24"/>
              </w:rPr>
              <w:t>0.593</w:t>
            </w:r>
          </w:p>
        </w:tc>
        <w:tc>
          <w:tcPr>
            <w:tcW w:w="1186" w:type="dxa"/>
          </w:tcPr>
          <w:p w:rsidR="00860D95" w:rsidRPr="0062482D" w:rsidRDefault="00860D95" w:rsidP="007A2305">
            <w:pPr>
              <w:jc w:val="center"/>
              <w:rPr>
                <w:rFonts w:ascii="標楷體" w:eastAsia="標楷體" w:hAnsi="標楷體" w:hint="eastAsia"/>
                <w:color w:val="000000"/>
              </w:rPr>
            </w:pPr>
            <w:r w:rsidRPr="0062482D">
              <w:rPr>
                <w:rFonts w:ascii="標楷體" w:eastAsia="標楷體" w:hAnsi="標楷體" w:hint="eastAsia"/>
                <w:color w:val="000000"/>
              </w:rPr>
              <w:t>6.12</w:t>
            </w:r>
          </w:p>
        </w:tc>
      </w:tr>
      <w:tr w:rsidR="00860D95" w:rsidTr="007A2305">
        <w:tc>
          <w:tcPr>
            <w:tcW w:w="1185" w:type="dxa"/>
          </w:tcPr>
          <w:p w:rsidR="00860D95" w:rsidRPr="0062482D" w:rsidRDefault="00860D95" w:rsidP="007A2305">
            <w:pPr>
              <w:widowControl/>
              <w:jc w:val="center"/>
              <w:rPr>
                <w:rFonts w:ascii="標楷體" w:eastAsia="標楷體" w:hAnsi="標楷體" w:cs="新細明體" w:hint="eastAsia"/>
                <w:color w:val="000000"/>
                <w:kern w:val="0"/>
                <w:szCs w:val="24"/>
              </w:rPr>
            </w:pPr>
            <w:r w:rsidRPr="0062482D">
              <w:rPr>
                <w:rFonts w:ascii="標楷體" w:eastAsia="標楷體" w:hAnsi="標楷體" w:cs="新細明體" w:hint="eastAsia"/>
                <w:color w:val="000000"/>
                <w:kern w:val="0"/>
                <w:szCs w:val="24"/>
              </w:rPr>
              <w:t>粗</w:t>
            </w:r>
          </w:p>
        </w:tc>
        <w:tc>
          <w:tcPr>
            <w:tcW w:w="1185" w:type="dxa"/>
          </w:tcPr>
          <w:p w:rsidR="00860D95" w:rsidRPr="0062482D" w:rsidRDefault="00860D95" w:rsidP="007A2305">
            <w:pPr>
              <w:widowControl/>
              <w:jc w:val="center"/>
              <w:rPr>
                <w:rFonts w:ascii="標楷體" w:eastAsia="標楷體" w:hAnsi="標楷體" w:cs="新細明體" w:hint="eastAsia"/>
                <w:color w:val="000000"/>
                <w:kern w:val="0"/>
                <w:szCs w:val="24"/>
              </w:rPr>
            </w:pPr>
            <w:r w:rsidRPr="0062482D">
              <w:rPr>
                <w:rFonts w:ascii="標楷體" w:eastAsia="標楷體" w:hAnsi="標楷體" w:cs="新細明體" w:hint="eastAsia"/>
                <w:color w:val="000000"/>
                <w:kern w:val="0"/>
                <w:szCs w:val="24"/>
              </w:rPr>
              <w:t>0.01164</w:t>
            </w:r>
          </w:p>
        </w:tc>
        <w:tc>
          <w:tcPr>
            <w:tcW w:w="1185" w:type="dxa"/>
          </w:tcPr>
          <w:p w:rsidR="00860D95" w:rsidRPr="0062482D" w:rsidRDefault="00860D95" w:rsidP="007A2305">
            <w:pPr>
              <w:widowControl/>
              <w:jc w:val="center"/>
              <w:rPr>
                <w:rFonts w:ascii="標楷體" w:eastAsia="標楷體" w:hAnsi="標楷體" w:cs="新細明體" w:hint="eastAsia"/>
                <w:color w:val="000000"/>
                <w:kern w:val="0"/>
                <w:szCs w:val="24"/>
              </w:rPr>
            </w:pPr>
            <w:r w:rsidRPr="0062482D">
              <w:rPr>
                <w:rFonts w:ascii="標楷體" w:eastAsia="標楷體" w:hAnsi="標楷體" w:cs="新細明體" w:hint="eastAsia"/>
                <w:color w:val="000000"/>
                <w:kern w:val="0"/>
                <w:szCs w:val="24"/>
              </w:rPr>
              <w:t>1.302</w:t>
            </w:r>
          </w:p>
        </w:tc>
        <w:tc>
          <w:tcPr>
            <w:tcW w:w="1185" w:type="dxa"/>
          </w:tcPr>
          <w:p w:rsidR="00860D95" w:rsidRPr="0062482D" w:rsidRDefault="00860D95" w:rsidP="007A2305">
            <w:pPr>
              <w:widowControl/>
              <w:jc w:val="center"/>
              <w:rPr>
                <w:rFonts w:ascii="標楷體" w:eastAsia="標楷體" w:hAnsi="標楷體" w:cs="新細明體" w:hint="eastAsia"/>
                <w:color w:val="000000"/>
                <w:kern w:val="0"/>
                <w:szCs w:val="24"/>
              </w:rPr>
            </w:pPr>
            <w:r w:rsidRPr="0062482D">
              <w:rPr>
                <w:rFonts w:ascii="標楷體" w:eastAsia="標楷體" w:hAnsi="標楷體" w:cs="新細明體" w:hint="eastAsia"/>
                <w:color w:val="000000"/>
                <w:kern w:val="0"/>
                <w:szCs w:val="24"/>
              </w:rPr>
              <w:t>1.308</w:t>
            </w:r>
          </w:p>
        </w:tc>
        <w:tc>
          <w:tcPr>
            <w:tcW w:w="1185" w:type="dxa"/>
          </w:tcPr>
          <w:p w:rsidR="00860D95" w:rsidRPr="0062482D" w:rsidRDefault="00860D95" w:rsidP="007A2305">
            <w:pPr>
              <w:widowControl/>
              <w:jc w:val="center"/>
              <w:rPr>
                <w:rFonts w:ascii="標楷體" w:eastAsia="標楷體" w:hAnsi="標楷體" w:cs="新細明體" w:hint="eastAsia"/>
                <w:color w:val="000000"/>
                <w:kern w:val="0"/>
                <w:szCs w:val="24"/>
              </w:rPr>
            </w:pPr>
            <w:r w:rsidRPr="0062482D">
              <w:rPr>
                <w:rFonts w:ascii="標楷體" w:eastAsia="標楷體" w:hAnsi="標楷體" w:cs="新細明體" w:hint="eastAsia"/>
                <w:color w:val="000000"/>
                <w:kern w:val="0"/>
                <w:szCs w:val="24"/>
              </w:rPr>
              <w:t>1.296</w:t>
            </w:r>
          </w:p>
        </w:tc>
        <w:tc>
          <w:tcPr>
            <w:tcW w:w="1185" w:type="dxa"/>
          </w:tcPr>
          <w:p w:rsidR="00860D95" w:rsidRPr="0062482D" w:rsidRDefault="00860D95" w:rsidP="007A2305">
            <w:pPr>
              <w:widowControl/>
              <w:jc w:val="center"/>
              <w:rPr>
                <w:rFonts w:ascii="標楷體" w:eastAsia="標楷體" w:hAnsi="標楷體" w:cs="新細明體" w:hint="eastAsia"/>
                <w:color w:val="000000"/>
                <w:kern w:val="0"/>
                <w:szCs w:val="24"/>
              </w:rPr>
            </w:pPr>
            <w:r w:rsidRPr="0062482D">
              <w:rPr>
                <w:rFonts w:ascii="標楷體" w:eastAsia="標楷體" w:hAnsi="標楷體" w:cs="新細明體" w:hint="eastAsia"/>
                <w:color w:val="000000"/>
                <w:kern w:val="0"/>
                <w:szCs w:val="24"/>
              </w:rPr>
              <w:t>1.302</w:t>
            </w:r>
          </w:p>
        </w:tc>
        <w:tc>
          <w:tcPr>
            <w:tcW w:w="1186" w:type="dxa"/>
          </w:tcPr>
          <w:p w:rsidR="00860D95" w:rsidRPr="0062482D" w:rsidRDefault="00860D95" w:rsidP="007A2305">
            <w:pPr>
              <w:jc w:val="center"/>
              <w:rPr>
                <w:rFonts w:ascii="標楷體" w:eastAsia="標楷體" w:hAnsi="標楷體" w:hint="eastAsia"/>
                <w:color w:val="000000"/>
              </w:rPr>
            </w:pPr>
            <w:r w:rsidRPr="0062482D">
              <w:rPr>
                <w:rFonts w:ascii="標楷體" w:eastAsia="標楷體" w:hAnsi="標楷體" w:hint="eastAsia"/>
                <w:color w:val="000000"/>
              </w:rPr>
              <w:t>1.26</w:t>
            </w:r>
          </w:p>
        </w:tc>
      </w:tr>
    </w:tbl>
    <w:p w:rsidR="00FE1867" w:rsidRPr="00860D95" w:rsidRDefault="00860D95" w:rsidP="00860D95">
      <w:pPr>
        <w:ind w:firstLine="480"/>
        <w:jc w:val="center"/>
        <w:rPr>
          <w:rFonts w:hint="eastAsia"/>
        </w:rPr>
        <w:sectPr w:rsidR="00FE1867" w:rsidRPr="00860D9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cols w:space="425"/>
          <w:docGrid w:type="lines" w:linePitch="360"/>
        </w:sectPr>
      </w:pPr>
      <w:r w:rsidRPr="0062482D">
        <w:rPr>
          <w:rFonts w:ascii="標楷體" w:eastAsia="標楷體" w:hAnsi="標楷體" w:hint="eastAsia"/>
          <w:szCs w:val="24"/>
        </w:rPr>
        <w:t>動態彈性係數</w:t>
      </w:r>
      <w:proofErr w:type="spellStart"/>
      <w:r w:rsidRPr="0062482D">
        <w:rPr>
          <w:rFonts w:ascii="標楷體" w:eastAsia="標楷體" w:hAnsi="標楷體" w:hint="eastAsia"/>
          <w:color w:val="000000"/>
        </w:rPr>
        <w:t>kd</w:t>
      </w:r>
      <w:proofErr w:type="spellEnd"/>
      <w:r>
        <w:rPr>
          <w:rFonts w:ascii="標楷體" w:eastAsia="標楷體" w:hAnsi="標楷體" w:hint="eastAsia"/>
          <w:color w:val="000000"/>
        </w:rPr>
        <w:t>=</w:t>
      </w:r>
      <m:oMath>
        <m:f>
          <m:fPr>
            <m:ctrlPr>
              <w:rPr>
                <w:rFonts w:ascii="Cambria Math" w:eastAsia="標楷體" w:hAnsi="Cambria Math"/>
                <w:color w:val="000000"/>
              </w:rPr>
            </m:ctrlPr>
          </m:fPr>
          <m:num>
            <m:r>
              <m:rPr>
                <m:sty m:val="p"/>
              </m:rPr>
              <w:rPr>
                <w:rFonts w:ascii="Cambria Math" w:eastAsia="標楷體" w:hAnsi="Cambria Math" w:hint="eastAsia"/>
                <w:color w:val="000000"/>
              </w:rPr>
              <m:t>4</m:t>
            </m:r>
            <m:sSup>
              <m:sSupPr>
                <m:ctrlPr>
                  <w:rPr>
                    <w:rFonts w:ascii="Cambria Math" w:eastAsia="標楷體" w:hAnsi="Cambria Math"/>
                    <w:color w:val="000000"/>
                  </w:rPr>
                </m:ctrlPr>
              </m:sSupPr>
              <m:e>
                <m:r>
                  <m:rPr>
                    <m:sty m:val="p"/>
                  </m:rPr>
                  <w:rPr>
                    <w:rFonts w:ascii="Cambria Math" w:eastAsia="標楷體" w:hAnsi="Cambria Math"/>
                    <w:color w:val="000000"/>
                  </w:rPr>
                  <m:t>π</m:t>
                </m:r>
              </m:e>
              <m:sup>
                <m:r>
                  <w:rPr>
                    <w:rFonts w:ascii="Cambria Math" w:eastAsia="標楷體" w:hAnsi="Cambria Math" w:hint="eastAsia"/>
                    <w:color w:val="000000"/>
                  </w:rPr>
                  <m:t>2</m:t>
                </m:r>
              </m:sup>
            </m:sSup>
            <m:r>
              <w:rPr>
                <w:rFonts w:ascii="Cambria Math" w:eastAsia="MS Gothic" w:hAnsi="Cambria Math" w:cs="MS Gothic" w:hint="eastAsia"/>
                <w:color w:val="000000"/>
              </w:rPr>
              <m:t>*</m:t>
            </m:r>
            <m:r>
              <w:rPr>
                <w:rFonts w:ascii="Cambria Math" w:eastAsia="標楷體" w:hAnsi="Cambria Math" w:hint="eastAsia"/>
                <w:color w:val="000000"/>
              </w:rPr>
              <m:t>(</m:t>
            </m:r>
            <m:r>
              <w:rPr>
                <w:rFonts w:ascii="Cambria Math" w:eastAsia="標楷體" w:hAnsi="Cambria Math" w:hint="eastAsia"/>
                <w:color w:val="000000"/>
              </w:rPr>
              <m:t>彈簧質量</m:t>
            </m:r>
            <m:r>
              <w:rPr>
                <w:rFonts w:ascii="Cambria Math" w:eastAsia="標楷體" w:hAnsi="Cambria Math" w:hint="eastAsia"/>
                <w:color w:val="000000"/>
              </w:rPr>
              <m:t>+</m:t>
            </m:r>
            <m:f>
              <m:fPr>
                <m:ctrlPr>
                  <w:rPr>
                    <w:rFonts w:ascii="Cambria Math" w:eastAsia="標楷體" w:hAnsi="Cambria Math"/>
                    <w:i/>
                    <w:color w:val="000000"/>
                  </w:rPr>
                </m:ctrlPr>
              </m:fPr>
              <m:num>
                <m:r>
                  <w:rPr>
                    <w:rFonts w:ascii="Cambria Math" w:eastAsia="標楷體" w:hAnsi="Cambria Math" w:hint="eastAsia"/>
                    <w:color w:val="000000"/>
                  </w:rPr>
                  <m:t>砝碼質量</m:t>
                </m:r>
              </m:num>
              <m:den>
                <m:r>
                  <w:rPr>
                    <w:rFonts w:ascii="Cambria Math" w:eastAsia="標楷體" w:hAnsi="Cambria Math" w:hint="eastAsia"/>
                    <w:color w:val="000000"/>
                  </w:rPr>
                  <m:t>3</m:t>
                </m:r>
              </m:den>
            </m:f>
            <m:r>
              <w:rPr>
                <w:rFonts w:ascii="Cambria Math" w:eastAsia="標楷體" w:hAnsi="Cambria Math" w:hint="eastAsia"/>
                <w:color w:val="000000"/>
              </w:rPr>
              <m:t>)</m:t>
            </m:r>
          </m:num>
          <m:den>
            <m:r>
              <w:rPr>
                <w:rFonts w:ascii="Cambria Math" w:eastAsia="標楷體" w:hAnsi="Cambria Math" w:hint="eastAsia"/>
                <w:color w:val="000000"/>
              </w:rPr>
              <m:t>週期</m:t>
            </m:r>
          </m:den>
        </m:f>
      </m:oMath>
    </w:p>
    <w:p w:rsidR="00AF1A11" w:rsidRDefault="00AF1A11" w:rsidP="00AF1A11">
      <w:pPr>
        <w:rPr>
          <w:rFonts w:ascii="標楷體" w:eastAsia="標楷體" w:hAnsi="標楷體"/>
          <w:szCs w:val="24"/>
        </w:rPr>
      </w:pPr>
      <w:bookmarkStart w:id="0" w:name="_Hlk29336451"/>
      <w:bookmarkStart w:id="1" w:name="_GoBack"/>
      <w:r>
        <w:rPr>
          <w:rFonts w:ascii="標楷體" w:eastAsia="標楷體" w:hAnsi="標楷體" w:hint="eastAsia"/>
          <w:szCs w:val="24"/>
        </w:rPr>
        <w:lastRenderedPageBreak/>
        <w:t>實驗二</w:t>
      </w:r>
      <w:r w:rsidRPr="00A16B75">
        <w:rPr>
          <w:rFonts w:ascii="標楷體" w:eastAsia="標楷體" w:hAnsi="標楷體" w:hint="eastAsia"/>
          <w:szCs w:val="24"/>
        </w:rPr>
        <w:t>、週期與滑車質量的關係</w:t>
      </w:r>
    </w:p>
    <w:tbl>
      <w:tblPr>
        <w:tblStyle w:val="1"/>
        <w:tblW w:w="0" w:type="auto"/>
        <w:tblLook w:val="04A0" w:firstRow="1" w:lastRow="0" w:firstColumn="1" w:lastColumn="0" w:noHBand="0" w:noVBand="1"/>
      </w:tblPr>
      <w:tblGrid>
        <w:gridCol w:w="1555"/>
        <w:gridCol w:w="936"/>
        <w:gridCol w:w="980"/>
        <w:gridCol w:w="960"/>
      </w:tblGrid>
      <w:tr w:rsidR="00AF1A11" w:rsidRPr="00FE1867" w:rsidTr="002D7B4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431" w:type="dxa"/>
            <w:gridSpan w:val="4"/>
            <w:noWrap/>
            <w:hideMark/>
          </w:tcPr>
          <w:p w:rsidR="00AF1A11" w:rsidRPr="00FE1867" w:rsidRDefault="00AF1A11" w:rsidP="002D7B49">
            <w:pPr>
              <w:jc w:val="center"/>
              <w:rPr>
                <w:rFonts w:ascii="標楷體" w:eastAsia="標楷體" w:hAnsi="標楷體"/>
                <w:szCs w:val="24"/>
              </w:rPr>
            </w:pPr>
            <w:r w:rsidRPr="00FE1867">
              <w:rPr>
                <w:rFonts w:ascii="標楷體" w:eastAsia="標楷體" w:hAnsi="標楷體" w:hint="eastAsia"/>
                <w:szCs w:val="24"/>
              </w:rPr>
              <w:t>滑車質量-週期</w:t>
            </w:r>
          </w:p>
        </w:tc>
      </w:tr>
      <w:tr w:rsidR="00AF1A11" w:rsidRPr="00FE1867" w:rsidTr="002D7B4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55" w:type="dxa"/>
            <w:noWrap/>
            <w:hideMark/>
          </w:tcPr>
          <w:p w:rsidR="00AF1A11" w:rsidRPr="00FE1867" w:rsidRDefault="00AF1A11" w:rsidP="002D7B49">
            <w:pPr>
              <w:rPr>
                <w:rFonts w:ascii="標楷體" w:eastAsia="標楷體" w:hAnsi="標楷體"/>
                <w:szCs w:val="24"/>
              </w:rPr>
            </w:pPr>
            <w:r w:rsidRPr="00FE1867">
              <w:rPr>
                <w:rFonts w:ascii="標楷體" w:eastAsia="標楷體" w:hAnsi="標楷體" w:hint="eastAsia"/>
                <w:szCs w:val="24"/>
              </w:rPr>
              <w:t>滑車質量(kg)</w:t>
            </w:r>
          </w:p>
        </w:tc>
        <w:tc>
          <w:tcPr>
            <w:tcW w:w="936" w:type="dxa"/>
            <w:noWrap/>
            <w:hideMark/>
          </w:tcPr>
          <w:p w:rsidR="00AF1A11" w:rsidRPr="00FE1867" w:rsidRDefault="00AF1A11" w:rsidP="002D7B49">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0.5956</w:t>
            </w:r>
          </w:p>
        </w:tc>
        <w:tc>
          <w:tcPr>
            <w:tcW w:w="980" w:type="dxa"/>
            <w:noWrap/>
            <w:hideMark/>
          </w:tcPr>
          <w:p w:rsidR="00AF1A11" w:rsidRPr="00FE1867" w:rsidRDefault="00AF1A11" w:rsidP="002D7B49">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0.6556</w:t>
            </w:r>
          </w:p>
        </w:tc>
        <w:tc>
          <w:tcPr>
            <w:tcW w:w="960" w:type="dxa"/>
            <w:noWrap/>
            <w:hideMark/>
          </w:tcPr>
          <w:p w:rsidR="00AF1A11" w:rsidRPr="00FE1867" w:rsidRDefault="00AF1A11" w:rsidP="002D7B49">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0.6956</w:t>
            </w:r>
          </w:p>
        </w:tc>
      </w:tr>
      <w:tr w:rsidR="00AF1A11" w:rsidRPr="00FE1867" w:rsidTr="002D7B49">
        <w:trPr>
          <w:trHeight w:val="340"/>
        </w:trPr>
        <w:tc>
          <w:tcPr>
            <w:cnfStyle w:val="001000000000" w:firstRow="0" w:lastRow="0" w:firstColumn="1" w:lastColumn="0" w:oddVBand="0" w:evenVBand="0" w:oddHBand="0" w:evenHBand="0" w:firstRowFirstColumn="0" w:firstRowLastColumn="0" w:lastRowFirstColumn="0" w:lastRowLastColumn="0"/>
            <w:tcW w:w="1555" w:type="dxa"/>
            <w:noWrap/>
            <w:hideMark/>
          </w:tcPr>
          <w:p w:rsidR="00AF1A11" w:rsidRPr="00FE1867" w:rsidRDefault="00AF1A11" w:rsidP="002D7B49">
            <w:pPr>
              <w:rPr>
                <w:rFonts w:ascii="標楷體" w:eastAsia="標楷體" w:hAnsi="標楷體"/>
                <w:szCs w:val="24"/>
              </w:rPr>
            </w:pPr>
            <w:r w:rsidRPr="00FE1867">
              <w:rPr>
                <w:rFonts w:ascii="標楷體" w:eastAsia="標楷體" w:hAnsi="標楷體" w:hint="eastAsia"/>
                <w:szCs w:val="24"/>
              </w:rPr>
              <w:t>砝碼質量(kg)</w:t>
            </w:r>
          </w:p>
        </w:tc>
        <w:tc>
          <w:tcPr>
            <w:tcW w:w="805"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0</w:t>
            </w:r>
          </w:p>
        </w:tc>
        <w:tc>
          <w:tcPr>
            <w:tcW w:w="980"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0.06</w:t>
            </w:r>
          </w:p>
        </w:tc>
        <w:tc>
          <w:tcPr>
            <w:tcW w:w="960"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0.1</w:t>
            </w:r>
          </w:p>
        </w:tc>
      </w:tr>
      <w:tr w:rsidR="00AF1A11" w:rsidRPr="00FE1867" w:rsidTr="002D7B4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300" w:type="dxa"/>
            <w:gridSpan w:val="4"/>
            <w:noWrap/>
            <w:hideMark/>
          </w:tcPr>
          <w:p w:rsidR="00AF1A11" w:rsidRPr="00FE1867" w:rsidRDefault="00AF1A11" w:rsidP="002D7B49">
            <w:pPr>
              <w:jc w:val="center"/>
              <w:rPr>
                <w:rFonts w:ascii="標楷體" w:eastAsia="標楷體" w:hAnsi="標楷體"/>
                <w:szCs w:val="24"/>
              </w:rPr>
            </w:pPr>
            <w:r w:rsidRPr="00FE1867">
              <w:rPr>
                <w:rFonts w:ascii="標楷體" w:eastAsia="標楷體" w:hAnsi="標楷體" w:hint="eastAsia"/>
                <w:szCs w:val="24"/>
              </w:rPr>
              <w:t>手機</w:t>
            </w:r>
          </w:p>
        </w:tc>
      </w:tr>
      <w:tr w:rsidR="00AF1A11" w:rsidRPr="00FE1867" w:rsidTr="002D7B49">
        <w:trPr>
          <w:trHeight w:val="340"/>
        </w:trPr>
        <w:tc>
          <w:tcPr>
            <w:cnfStyle w:val="001000000000" w:firstRow="0" w:lastRow="0" w:firstColumn="1" w:lastColumn="0" w:oddVBand="0" w:evenVBand="0" w:oddHBand="0" w:evenHBand="0" w:firstRowFirstColumn="0" w:firstRowLastColumn="0" w:lastRowFirstColumn="0" w:lastRowLastColumn="0"/>
            <w:tcW w:w="1555" w:type="dxa"/>
            <w:noWrap/>
            <w:hideMark/>
          </w:tcPr>
          <w:p w:rsidR="00AF1A11" w:rsidRPr="00FE1867" w:rsidRDefault="00AF1A11" w:rsidP="002D7B49">
            <w:pPr>
              <w:rPr>
                <w:rFonts w:ascii="標楷體" w:eastAsia="標楷體" w:hAnsi="標楷體"/>
                <w:szCs w:val="24"/>
              </w:rPr>
            </w:pPr>
            <w:r w:rsidRPr="00FE1867">
              <w:rPr>
                <w:rFonts w:ascii="標楷體" w:eastAsia="標楷體" w:hAnsi="標楷體" w:hint="eastAsia"/>
                <w:szCs w:val="24"/>
              </w:rPr>
              <w:t>#1</w:t>
            </w:r>
          </w:p>
        </w:tc>
        <w:tc>
          <w:tcPr>
            <w:tcW w:w="805"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3.23</w:t>
            </w:r>
          </w:p>
        </w:tc>
        <w:tc>
          <w:tcPr>
            <w:tcW w:w="980"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3.37</w:t>
            </w:r>
          </w:p>
        </w:tc>
        <w:tc>
          <w:tcPr>
            <w:tcW w:w="960"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3.52</w:t>
            </w:r>
          </w:p>
        </w:tc>
      </w:tr>
      <w:tr w:rsidR="00AF1A11" w:rsidRPr="00FE1867" w:rsidTr="002D7B4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55" w:type="dxa"/>
            <w:noWrap/>
            <w:hideMark/>
          </w:tcPr>
          <w:p w:rsidR="00AF1A11" w:rsidRPr="00FE1867" w:rsidRDefault="00AF1A11" w:rsidP="002D7B49">
            <w:pPr>
              <w:rPr>
                <w:rFonts w:ascii="標楷體" w:eastAsia="標楷體" w:hAnsi="標楷體"/>
                <w:szCs w:val="24"/>
              </w:rPr>
            </w:pPr>
            <w:r w:rsidRPr="00FE1867">
              <w:rPr>
                <w:rFonts w:ascii="標楷體" w:eastAsia="標楷體" w:hAnsi="標楷體" w:hint="eastAsia"/>
                <w:szCs w:val="24"/>
              </w:rPr>
              <w:t>#2</w:t>
            </w:r>
          </w:p>
        </w:tc>
        <w:tc>
          <w:tcPr>
            <w:tcW w:w="805" w:type="dxa"/>
            <w:noWrap/>
            <w:hideMark/>
          </w:tcPr>
          <w:p w:rsidR="00AF1A11" w:rsidRPr="00FE1867" w:rsidRDefault="00AF1A11" w:rsidP="002D7B49">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3.2</w:t>
            </w:r>
          </w:p>
        </w:tc>
        <w:tc>
          <w:tcPr>
            <w:tcW w:w="980" w:type="dxa"/>
            <w:noWrap/>
            <w:hideMark/>
          </w:tcPr>
          <w:p w:rsidR="00AF1A11" w:rsidRPr="00FE1867" w:rsidRDefault="00AF1A11" w:rsidP="002D7B49">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3.42</w:t>
            </w:r>
          </w:p>
        </w:tc>
        <w:tc>
          <w:tcPr>
            <w:tcW w:w="960" w:type="dxa"/>
            <w:noWrap/>
            <w:hideMark/>
          </w:tcPr>
          <w:p w:rsidR="00AF1A11" w:rsidRPr="00FE1867" w:rsidRDefault="00AF1A11" w:rsidP="002D7B49">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3.5</w:t>
            </w:r>
          </w:p>
        </w:tc>
      </w:tr>
      <w:tr w:rsidR="00AF1A11" w:rsidRPr="00FE1867" w:rsidTr="002D7B49">
        <w:trPr>
          <w:trHeight w:val="340"/>
        </w:trPr>
        <w:tc>
          <w:tcPr>
            <w:cnfStyle w:val="001000000000" w:firstRow="0" w:lastRow="0" w:firstColumn="1" w:lastColumn="0" w:oddVBand="0" w:evenVBand="0" w:oddHBand="0" w:evenHBand="0" w:firstRowFirstColumn="0" w:firstRowLastColumn="0" w:lastRowFirstColumn="0" w:lastRowLastColumn="0"/>
            <w:tcW w:w="1555" w:type="dxa"/>
            <w:noWrap/>
            <w:hideMark/>
          </w:tcPr>
          <w:p w:rsidR="00AF1A11" w:rsidRPr="00FE1867" w:rsidRDefault="00AF1A11" w:rsidP="002D7B49">
            <w:pPr>
              <w:rPr>
                <w:rFonts w:ascii="標楷體" w:eastAsia="標楷體" w:hAnsi="標楷體"/>
                <w:szCs w:val="24"/>
              </w:rPr>
            </w:pPr>
            <w:r w:rsidRPr="00FE1867">
              <w:rPr>
                <w:rFonts w:ascii="標楷體" w:eastAsia="標楷體" w:hAnsi="標楷體" w:hint="eastAsia"/>
                <w:szCs w:val="24"/>
              </w:rPr>
              <w:t>#3</w:t>
            </w:r>
          </w:p>
        </w:tc>
        <w:tc>
          <w:tcPr>
            <w:tcW w:w="805"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3.18</w:t>
            </w:r>
          </w:p>
        </w:tc>
        <w:tc>
          <w:tcPr>
            <w:tcW w:w="980"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3.39</w:t>
            </w:r>
          </w:p>
        </w:tc>
        <w:tc>
          <w:tcPr>
            <w:tcW w:w="960"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3.49</w:t>
            </w:r>
          </w:p>
        </w:tc>
      </w:tr>
      <w:tr w:rsidR="00AF1A11" w:rsidRPr="00FE1867" w:rsidTr="002D7B4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55" w:type="dxa"/>
            <w:noWrap/>
            <w:hideMark/>
          </w:tcPr>
          <w:p w:rsidR="00AF1A11" w:rsidRPr="00FE1867" w:rsidRDefault="00AF1A11" w:rsidP="002D7B49">
            <w:pPr>
              <w:rPr>
                <w:rFonts w:ascii="標楷體" w:eastAsia="標楷體" w:hAnsi="標楷體"/>
                <w:szCs w:val="24"/>
              </w:rPr>
            </w:pPr>
            <w:r w:rsidRPr="00FE1867">
              <w:rPr>
                <w:rFonts w:ascii="標楷體" w:eastAsia="標楷體" w:hAnsi="標楷體" w:hint="eastAsia"/>
                <w:szCs w:val="24"/>
              </w:rPr>
              <w:t>平均週期(s)</w:t>
            </w:r>
          </w:p>
        </w:tc>
        <w:tc>
          <w:tcPr>
            <w:tcW w:w="805" w:type="dxa"/>
            <w:noWrap/>
            <w:hideMark/>
          </w:tcPr>
          <w:p w:rsidR="00AF1A11" w:rsidRPr="00FE1867" w:rsidRDefault="00AF1A11" w:rsidP="002D7B49">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3.20</w:t>
            </w:r>
          </w:p>
        </w:tc>
        <w:tc>
          <w:tcPr>
            <w:tcW w:w="980" w:type="dxa"/>
            <w:noWrap/>
            <w:hideMark/>
          </w:tcPr>
          <w:p w:rsidR="00AF1A11" w:rsidRPr="00FE1867" w:rsidRDefault="00AF1A11" w:rsidP="002D7B49">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3.39</w:t>
            </w:r>
          </w:p>
        </w:tc>
        <w:tc>
          <w:tcPr>
            <w:tcW w:w="960" w:type="dxa"/>
            <w:noWrap/>
            <w:hideMark/>
          </w:tcPr>
          <w:p w:rsidR="00AF1A11" w:rsidRPr="00FE1867" w:rsidRDefault="00AF1A11" w:rsidP="002D7B49">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3.50</w:t>
            </w:r>
          </w:p>
        </w:tc>
      </w:tr>
      <w:tr w:rsidR="00AF1A11" w:rsidRPr="00FE1867" w:rsidTr="002D7B49">
        <w:trPr>
          <w:trHeight w:val="340"/>
        </w:trPr>
        <w:tc>
          <w:tcPr>
            <w:cnfStyle w:val="001000000000" w:firstRow="0" w:lastRow="0" w:firstColumn="1" w:lastColumn="0" w:oddVBand="0" w:evenVBand="0" w:oddHBand="0" w:evenHBand="0" w:firstRowFirstColumn="0" w:firstRowLastColumn="0" w:lastRowFirstColumn="0" w:lastRowLastColumn="0"/>
            <w:tcW w:w="1555" w:type="dxa"/>
            <w:noWrap/>
            <w:hideMark/>
          </w:tcPr>
          <w:p w:rsidR="00AF1A11" w:rsidRPr="00FE1867" w:rsidRDefault="00AF1A11" w:rsidP="002D7B49">
            <w:pPr>
              <w:rPr>
                <w:rFonts w:ascii="標楷體" w:eastAsia="標楷體" w:hAnsi="標楷體"/>
                <w:szCs w:val="24"/>
              </w:rPr>
            </w:pPr>
            <w:r w:rsidRPr="00FE1867">
              <w:rPr>
                <w:rFonts w:ascii="標楷體" w:eastAsia="標楷體" w:hAnsi="標楷體" w:hint="eastAsia"/>
                <w:szCs w:val="24"/>
              </w:rPr>
              <w:t>週期</w:t>
            </w:r>
            <w:proofErr w:type="gramStart"/>
            <w:r w:rsidRPr="00FE1867">
              <w:rPr>
                <w:rFonts w:ascii="標楷體" w:eastAsia="標楷體" w:hAnsi="標楷體" w:hint="eastAsia"/>
                <w:szCs w:val="24"/>
              </w:rPr>
              <w:t>平方(</w:t>
            </w:r>
            <w:proofErr w:type="gramEnd"/>
            <w:r w:rsidRPr="00FE1867">
              <w:rPr>
                <w:rFonts w:ascii="標楷體" w:eastAsia="標楷體" w:hAnsi="標楷體" w:hint="eastAsia"/>
                <w:szCs w:val="24"/>
              </w:rPr>
              <w:t>s)</w:t>
            </w:r>
          </w:p>
        </w:tc>
        <w:tc>
          <w:tcPr>
            <w:tcW w:w="805"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10.26</w:t>
            </w:r>
          </w:p>
        </w:tc>
        <w:tc>
          <w:tcPr>
            <w:tcW w:w="980"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11.51</w:t>
            </w:r>
          </w:p>
        </w:tc>
        <w:tc>
          <w:tcPr>
            <w:tcW w:w="960"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12.27</w:t>
            </w:r>
          </w:p>
        </w:tc>
      </w:tr>
      <w:tr w:rsidR="00AF1A11" w:rsidRPr="00FE1867" w:rsidTr="002D7B4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300" w:type="dxa"/>
            <w:gridSpan w:val="4"/>
            <w:noWrap/>
            <w:hideMark/>
          </w:tcPr>
          <w:p w:rsidR="00AF1A11" w:rsidRPr="00FE1867" w:rsidRDefault="00AF1A11" w:rsidP="002D7B49">
            <w:pPr>
              <w:jc w:val="center"/>
              <w:rPr>
                <w:rFonts w:ascii="標楷體" w:eastAsia="標楷體" w:hAnsi="標楷體"/>
                <w:szCs w:val="24"/>
              </w:rPr>
            </w:pPr>
            <w:r w:rsidRPr="00FE1867">
              <w:rPr>
                <w:rFonts w:ascii="標楷體" w:eastAsia="標楷體" w:hAnsi="標楷體" w:hint="eastAsia"/>
                <w:szCs w:val="24"/>
              </w:rPr>
              <w:t>超音波測距儀</w:t>
            </w:r>
          </w:p>
        </w:tc>
      </w:tr>
      <w:tr w:rsidR="00AF1A11" w:rsidRPr="00FE1867" w:rsidTr="002D7B49">
        <w:trPr>
          <w:trHeight w:val="340"/>
        </w:trPr>
        <w:tc>
          <w:tcPr>
            <w:cnfStyle w:val="001000000000" w:firstRow="0" w:lastRow="0" w:firstColumn="1" w:lastColumn="0" w:oddVBand="0" w:evenVBand="0" w:oddHBand="0" w:evenHBand="0" w:firstRowFirstColumn="0" w:firstRowLastColumn="0" w:lastRowFirstColumn="0" w:lastRowLastColumn="0"/>
            <w:tcW w:w="1555" w:type="dxa"/>
            <w:noWrap/>
            <w:hideMark/>
          </w:tcPr>
          <w:p w:rsidR="00AF1A11" w:rsidRPr="00FE1867" w:rsidRDefault="00AF1A11" w:rsidP="002D7B49">
            <w:pPr>
              <w:rPr>
                <w:rFonts w:ascii="標楷體" w:eastAsia="標楷體" w:hAnsi="標楷體"/>
                <w:szCs w:val="24"/>
              </w:rPr>
            </w:pPr>
            <w:r w:rsidRPr="00FE1867">
              <w:rPr>
                <w:rFonts w:ascii="標楷體" w:eastAsia="標楷體" w:hAnsi="標楷體" w:hint="eastAsia"/>
                <w:szCs w:val="24"/>
              </w:rPr>
              <w:t>#1</w:t>
            </w:r>
          </w:p>
        </w:tc>
        <w:tc>
          <w:tcPr>
            <w:tcW w:w="805"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3.276</w:t>
            </w:r>
          </w:p>
        </w:tc>
        <w:tc>
          <w:tcPr>
            <w:tcW w:w="980"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3.389</w:t>
            </w:r>
          </w:p>
        </w:tc>
        <w:tc>
          <w:tcPr>
            <w:tcW w:w="960"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3.548</w:t>
            </w:r>
          </w:p>
        </w:tc>
      </w:tr>
      <w:tr w:rsidR="00AF1A11" w:rsidRPr="00FE1867" w:rsidTr="002D7B4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55" w:type="dxa"/>
            <w:noWrap/>
            <w:hideMark/>
          </w:tcPr>
          <w:p w:rsidR="00AF1A11" w:rsidRPr="00FE1867" w:rsidRDefault="00AF1A11" w:rsidP="002D7B49">
            <w:pPr>
              <w:rPr>
                <w:rFonts w:ascii="標楷體" w:eastAsia="標楷體" w:hAnsi="標楷體"/>
                <w:szCs w:val="24"/>
              </w:rPr>
            </w:pPr>
            <w:r w:rsidRPr="00FE1867">
              <w:rPr>
                <w:rFonts w:ascii="標楷體" w:eastAsia="標楷體" w:hAnsi="標楷體" w:hint="eastAsia"/>
                <w:szCs w:val="24"/>
              </w:rPr>
              <w:t>#2</w:t>
            </w:r>
          </w:p>
        </w:tc>
        <w:tc>
          <w:tcPr>
            <w:tcW w:w="805" w:type="dxa"/>
            <w:noWrap/>
            <w:hideMark/>
          </w:tcPr>
          <w:p w:rsidR="00AF1A11" w:rsidRPr="00FE1867" w:rsidRDefault="00AF1A11" w:rsidP="002D7B49">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3.313</w:t>
            </w:r>
          </w:p>
        </w:tc>
        <w:tc>
          <w:tcPr>
            <w:tcW w:w="980" w:type="dxa"/>
            <w:noWrap/>
            <w:hideMark/>
          </w:tcPr>
          <w:p w:rsidR="00AF1A11" w:rsidRPr="00FE1867" w:rsidRDefault="00AF1A11" w:rsidP="002D7B49">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3.426</w:t>
            </w:r>
          </w:p>
        </w:tc>
        <w:tc>
          <w:tcPr>
            <w:tcW w:w="960" w:type="dxa"/>
            <w:noWrap/>
            <w:hideMark/>
          </w:tcPr>
          <w:p w:rsidR="00AF1A11" w:rsidRPr="00FE1867" w:rsidRDefault="00AF1A11" w:rsidP="002D7B49">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3.622</w:t>
            </w:r>
          </w:p>
        </w:tc>
      </w:tr>
      <w:tr w:rsidR="00AF1A11" w:rsidRPr="00FE1867" w:rsidTr="002D7B49">
        <w:trPr>
          <w:trHeight w:val="340"/>
        </w:trPr>
        <w:tc>
          <w:tcPr>
            <w:cnfStyle w:val="001000000000" w:firstRow="0" w:lastRow="0" w:firstColumn="1" w:lastColumn="0" w:oddVBand="0" w:evenVBand="0" w:oddHBand="0" w:evenHBand="0" w:firstRowFirstColumn="0" w:firstRowLastColumn="0" w:lastRowFirstColumn="0" w:lastRowLastColumn="0"/>
            <w:tcW w:w="1555" w:type="dxa"/>
            <w:noWrap/>
            <w:hideMark/>
          </w:tcPr>
          <w:p w:rsidR="00AF1A11" w:rsidRPr="00FE1867" w:rsidRDefault="00AF1A11" w:rsidP="002D7B49">
            <w:pPr>
              <w:rPr>
                <w:rFonts w:ascii="標楷體" w:eastAsia="標楷體" w:hAnsi="標楷體"/>
                <w:szCs w:val="24"/>
              </w:rPr>
            </w:pPr>
            <w:r w:rsidRPr="00FE1867">
              <w:rPr>
                <w:rFonts w:ascii="標楷體" w:eastAsia="標楷體" w:hAnsi="標楷體" w:hint="eastAsia"/>
                <w:szCs w:val="24"/>
              </w:rPr>
              <w:t>#3</w:t>
            </w:r>
          </w:p>
        </w:tc>
        <w:tc>
          <w:tcPr>
            <w:tcW w:w="805"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3.314</w:t>
            </w:r>
          </w:p>
        </w:tc>
        <w:tc>
          <w:tcPr>
            <w:tcW w:w="980"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3.388</w:t>
            </w:r>
          </w:p>
        </w:tc>
        <w:tc>
          <w:tcPr>
            <w:tcW w:w="960"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3.505</w:t>
            </w:r>
          </w:p>
        </w:tc>
      </w:tr>
      <w:tr w:rsidR="00AF1A11" w:rsidRPr="00FE1867" w:rsidTr="002D7B4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55" w:type="dxa"/>
            <w:noWrap/>
            <w:hideMark/>
          </w:tcPr>
          <w:p w:rsidR="00AF1A11" w:rsidRPr="00FE1867" w:rsidRDefault="00AF1A11" w:rsidP="002D7B49">
            <w:pPr>
              <w:rPr>
                <w:rFonts w:ascii="標楷體" w:eastAsia="標楷體" w:hAnsi="標楷體"/>
                <w:szCs w:val="24"/>
              </w:rPr>
            </w:pPr>
            <w:r w:rsidRPr="00FE1867">
              <w:rPr>
                <w:rFonts w:ascii="標楷體" w:eastAsia="標楷體" w:hAnsi="標楷體" w:hint="eastAsia"/>
                <w:szCs w:val="24"/>
              </w:rPr>
              <w:t>平均週期(s)</w:t>
            </w:r>
          </w:p>
        </w:tc>
        <w:tc>
          <w:tcPr>
            <w:tcW w:w="805" w:type="dxa"/>
            <w:noWrap/>
            <w:hideMark/>
          </w:tcPr>
          <w:p w:rsidR="00AF1A11" w:rsidRPr="00FE1867" w:rsidRDefault="00AF1A11" w:rsidP="002D7B49">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3.301</w:t>
            </w:r>
          </w:p>
        </w:tc>
        <w:tc>
          <w:tcPr>
            <w:tcW w:w="980" w:type="dxa"/>
            <w:noWrap/>
            <w:hideMark/>
          </w:tcPr>
          <w:p w:rsidR="00AF1A11" w:rsidRPr="00FE1867" w:rsidRDefault="00AF1A11" w:rsidP="002D7B49">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3.401</w:t>
            </w:r>
          </w:p>
        </w:tc>
        <w:tc>
          <w:tcPr>
            <w:tcW w:w="960" w:type="dxa"/>
            <w:noWrap/>
            <w:hideMark/>
          </w:tcPr>
          <w:p w:rsidR="00AF1A11" w:rsidRPr="00FE1867" w:rsidRDefault="00AF1A11" w:rsidP="002D7B49">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3.558</w:t>
            </w:r>
          </w:p>
        </w:tc>
      </w:tr>
      <w:tr w:rsidR="00AF1A11" w:rsidRPr="00FE1867" w:rsidTr="002D7B49">
        <w:trPr>
          <w:trHeight w:val="340"/>
        </w:trPr>
        <w:tc>
          <w:tcPr>
            <w:cnfStyle w:val="001000000000" w:firstRow="0" w:lastRow="0" w:firstColumn="1" w:lastColumn="0" w:oddVBand="0" w:evenVBand="0" w:oddHBand="0" w:evenHBand="0" w:firstRowFirstColumn="0" w:firstRowLastColumn="0" w:lastRowFirstColumn="0" w:lastRowLastColumn="0"/>
            <w:tcW w:w="1555" w:type="dxa"/>
            <w:noWrap/>
            <w:hideMark/>
          </w:tcPr>
          <w:p w:rsidR="00AF1A11" w:rsidRPr="00FE1867" w:rsidRDefault="00AF1A11" w:rsidP="002D7B49">
            <w:pPr>
              <w:rPr>
                <w:rFonts w:ascii="標楷體" w:eastAsia="標楷體" w:hAnsi="標楷體"/>
                <w:szCs w:val="24"/>
              </w:rPr>
            </w:pPr>
            <w:r w:rsidRPr="00FE1867">
              <w:rPr>
                <w:rFonts w:ascii="標楷體" w:eastAsia="標楷體" w:hAnsi="標楷體" w:hint="eastAsia"/>
                <w:szCs w:val="24"/>
              </w:rPr>
              <w:t>週期</w:t>
            </w:r>
            <w:proofErr w:type="gramStart"/>
            <w:r w:rsidRPr="00FE1867">
              <w:rPr>
                <w:rFonts w:ascii="標楷體" w:eastAsia="標楷體" w:hAnsi="標楷體" w:hint="eastAsia"/>
                <w:szCs w:val="24"/>
              </w:rPr>
              <w:t>平方(</w:t>
            </w:r>
            <w:proofErr w:type="gramEnd"/>
            <w:r w:rsidRPr="00FE1867">
              <w:rPr>
                <w:rFonts w:ascii="標楷體" w:eastAsia="標楷體" w:hAnsi="標楷體" w:hint="eastAsia"/>
                <w:szCs w:val="24"/>
              </w:rPr>
              <w:t>s)</w:t>
            </w:r>
          </w:p>
        </w:tc>
        <w:tc>
          <w:tcPr>
            <w:tcW w:w="805"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10.897</w:t>
            </w:r>
          </w:p>
        </w:tc>
        <w:tc>
          <w:tcPr>
            <w:tcW w:w="980"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11.567</w:t>
            </w:r>
          </w:p>
        </w:tc>
        <w:tc>
          <w:tcPr>
            <w:tcW w:w="960"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12.662</w:t>
            </w:r>
          </w:p>
        </w:tc>
      </w:tr>
      <w:tr w:rsidR="00AF1A11" w:rsidRPr="00FE1867" w:rsidTr="002D7B4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91" w:type="dxa"/>
            <w:gridSpan w:val="2"/>
            <w:noWrap/>
            <w:hideMark/>
          </w:tcPr>
          <w:p w:rsidR="00AF1A11" w:rsidRPr="00FE1867" w:rsidRDefault="00AF1A11" w:rsidP="002D7B49">
            <w:pPr>
              <w:rPr>
                <w:rFonts w:ascii="標楷體" w:eastAsia="標楷體" w:hAnsi="標楷體"/>
                <w:szCs w:val="24"/>
              </w:rPr>
            </w:pPr>
            <w:r w:rsidRPr="00FE1867">
              <w:rPr>
                <w:rFonts w:ascii="標楷體" w:eastAsia="標楷體" w:hAnsi="標楷體" w:hint="eastAsia"/>
                <w:szCs w:val="24"/>
              </w:rPr>
              <w:t>比較</w:t>
            </w:r>
          </w:p>
        </w:tc>
        <w:tc>
          <w:tcPr>
            <w:tcW w:w="1940" w:type="dxa"/>
            <w:gridSpan w:val="2"/>
            <w:vMerge w:val="restart"/>
            <w:noWrap/>
            <w:hideMark/>
          </w:tcPr>
          <w:p w:rsidR="00AF1A11" w:rsidRPr="00FE1867" w:rsidRDefault="00AF1A11" w:rsidP="002D7B49">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p>
        </w:tc>
      </w:tr>
      <w:tr w:rsidR="00AF1A11" w:rsidRPr="00FE1867" w:rsidTr="002D7B49">
        <w:trPr>
          <w:trHeight w:val="340"/>
        </w:trPr>
        <w:tc>
          <w:tcPr>
            <w:cnfStyle w:val="001000000000" w:firstRow="0" w:lastRow="0" w:firstColumn="1" w:lastColumn="0" w:oddVBand="0" w:evenVBand="0" w:oddHBand="0" w:evenHBand="0" w:firstRowFirstColumn="0" w:firstRowLastColumn="0" w:lastRowFirstColumn="0" w:lastRowLastColumn="0"/>
            <w:tcW w:w="1555" w:type="dxa"/>
            <w:noWrap/>
            <w:hideMark/>
          </w:tcPr>
          <w:p w:rsidR="00AF1A11" w:rsidRPr="00FE1867" w:rsidRDefault="00AF1A11" w:rsidP="002D7B49">
            <w:pPr>
              <w:rPr>
                <w:rFonts w:ascii="標楷體" w:eastAsia="標楷體" w:hAnsi="標楷體"/>
                <w:szCs w:val="24"/>
              </w:rPr>
            </w:pPr>
            <w:r w:rsidRPr="00FE1867">
              <w:rPr>
                <w:rFonts w:ascii="標楷體" w:eastAsia="標楷體" w:hAnsi="標楷體" w:hint="eastAsia"/>
                <w:szCs w:val="24"/>
              </w:rPr>
              <w:t>粗彈簧k</w:t>
            </w:r>
          </w:p>
        </w:tc>
        <w:tc>
          <w:tcPr>
            <w:tcW w:w="936"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2.36</w:t>
            </w:r>
          </w:p>
        </w:tc>
        <w:tc>
          <w:tcPr>
            <w:tcW w:w="1940" w:type="dxa"/>
            <w:gridSpan w:val="2"/>
            <w:vMerge/>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p>
        </w:tc>
      </w:tr>
      <w:tr w:rsidR="00AF1A11" w:rsidRPr="00FE1867" w:rsidTr="002D7B4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55" w:type="dxa"/>
            <w:noWrap/>
            <w:hideMark/>
          </w:tcPr>
          <w:p w:rsidR="00AF1A11" w:rsidRPr="00FE1867" w:rsidRDefault="00AF1A11" w:rsidP="002D7B49">
            <w:pPr>
              <w:rPr>
                <w:rFonts w:ascii="標楷體" w:eastAsia="標楷體" w:hAnsi="標楷體"/>
                <w:szCs w:val="24"/>
              </w:rPr>
            </w:pPr>
            <w:r w:rsidRPr="00FE1867">
              <w:rPr>
                <w:rFonts w:ascii="標楷體" w:eastAsia="標楷體" w:hAnsi="標楷體" w:hint="eastAsia"/>
                <w:szCs w:val="24"/>
              </w:rPr>
              <w:t>理論值</w:t>
            </w:r>
            <w:r>
              <w:rPr>
                <w:rFonts w:ascii="標楷體" w:eastAsia="標楷體" w:hAnsi="標楷體"/>
                <w:szCs w:val="24"/>
              </w:rPr>
              <w:t>T</w:t>
            </w:r>
          </w:p>
        </w:tc>
        <w:tc>
          <w:tcPr>
            <w:tcW w:w="936" w:type="dxa"/>
            <w:noWrap/>
            <w:hideMark/>
          </w:tcPr>
          <w:p w:rsidR="00AF1A11" w:rsidRPr="00FE1867" w:rsidRDefault="00AF1A11" w:rsidP="002D7B49">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19.74</w:t>
            </w:r>
          </w:p>
        </w:tc>
        <w:tc>
          <w:tcPr>
            <w:tcW w:w="1940" w:type="dxa"/>
            <w:gridSpan w:val="2"/>
            <w:vMerge/>
            <w:noWrap/>
            <w:hideMark/>
          </w:tcPr>
          <w:p w:rsidR="00AF1A11" w:rsidRPr="00FE1867" w:rsidRDefault="00AF1A11" w:rsidP="002D7B49">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p>
        </w:tc>
      </w:tr>
      <w:tr w:rsidR="00AF1A11" w:rsidRPr="00FE1867" w:rsidTr="002D7B49">
        <w:trPr>
          <w:trHeight w:val="340"/>
        </w:trPr>
        <w:tc>
          <w:tcPr>
            <w:cnfStyle w:val="001000000000" w:firstRow="0" w:lastRow="0" w:firstColumn="1" w:lastColumn="0" w:oddVBand="0" w:evenVBand="0" w:oddHBand="0" w:evenHBand="0" w:firstRowFirstColumn="0" w:firstRowLastColumn="0" w:lastRowFirstColumn="0" w:lastRowLastColumn="0"/>
            <w:tcW w:w="1555" w:type="dxa"/>
            <w:noWrap/>
            <w:hideMark/>
          </w:tcPr>
          <w:p w:rsidR="00AF1A11" w:rsidRPr="00FE1867" w:rsidRDefault="00AF1A11" w:rsidP="002D7B49">
            <w:pPr>
              <w:rPr>
                <w:rFonts w:ascii="標楷體" w:eastAsia="標楷體" w:hAnsi="標楷體"/>
                <w:szCs w:val="24"/>
              </w:rPr>
            </w:pPr>
            <w:r w:rsidRPr="00FE1867">
              <w:rPr>
                <w:rFonts w:ascii="標楷體" w:eastAsia="標楷體" w:hAnsi="標楷體" w:hint="eastAsia"/>
                <w:szCs w:val="24"/>
              </w:rPr>
              <w:t>實驗值</w:t>
            </w:r>
            <w:r>
              <w:rPr>
                <w:rFonts w:ascii="標楷體" w:eastAsia="標楷體" w:hAnsi="標楷體" w:hint="eastAsia"/>
                <w:szCs w:val="24"/>
              </w:rPr>
              <w:t>T</w:t>
            </w:r>
          </w:p>
        </w:tc>
        <w:tc>
          <w:tcPr>
            <w:tcW w:w="936" w:type="dxa"/>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18.55</w:t>
            </w:r>
          </w:p>
        </w:tc>
        <w:tc>
          <w:tcPr>
            <w:tcW w:w="1940" w:type="dxa"/>
            <w:gridSpan w:val="2"/>
            <w:vMerge/>
            <w:noWrap/>
            <w:hideMark/>
          </w:tcPr>
          <w:p w:rsidR="00AF1A11" w:rsidRPr="00FE1867" w:rsidRDefault="00AF1A11" w:rsidP="002D7B49">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p>
        </w:tc>
      </w:tr>
      <w:tr w:rsidR="00AF1A11" w:rsidRPr="00FE1867" w:rsidTr="002D7B4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55" w:type="dxa"/>
            <w:noWrap/>
            <w:hideMark/>
          </w:tcPr>
          <w:p w:rsidR="00AF1A11" w:rsidRPr="00FE1867" w:rsidRDefault="00AF1A11" w:rsidP="002D7B49">
            <w:pPr>
              <w:rPr>
                <w:rFonts w:ascii="標楷體" w:eastAsia="標楷體" w:hAnsi="標楷體"/>
                <w:szCs w:val="24"/>
              </w:rPr>
            </w:pPr>
            <w:r w:rsidRPr="00FE1867">
              <w:rPr>
                <w:rFonts w:ascii="標楷體" w:eastAsia="標楷體" w:hAnsi="標楷體" w:hint="eastAsia"/>
                <w:szCs w:val="24"/>
              </w:rPr>
              <w:t>誤差(%)</w:t>
            </w:r>
          </w:p>
        </w:tc>
        <w:tc>
          <w:tcPr>
            <w:tcW w:w="936" w:type="dxa"/>
            <w:noWrap/>
            <w:hideMark/>
          </w:tcPr>
          <w:p w:rsidR="00AF1A11" w:rsidRPr="00FE1867" w:rsidRDefault="00AF1A11" w:rsidP="002D7B49">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FE1867">
              <w:rPr>
                <w:rFonts w:ascii="標楷體" w:eastAsia="標楷體" w:hAnsi="標楷體" w:hint="eastAsia"/>
                <w:szCs w:val="24"/>
              </w:rPr>
              <w:t>6.02</w:t>
            </w:r>
          </w:p>
        </w:tc>
        <w:tc>
          <w:tcPr>
            <w:tcW w:w="1940" w:type="dxa"/>
            <w:gridSpan w:val="2"/>
            <w:vMerge/>
            <w:noWrap/>
            <w:hideMark/>
          </w:tcPr>
          <w:p w:rsidR="00AF1A11" w:rsidRPr="00FE1867" w:rsidRDefault="00AF1A11" w:rsidP="002D7B49">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p>
        </w:tc>
      </w:tr>
    </w:tbl>
    <w:p w:rsidR="00AF1A11" w:rsidRDefault="00AF1A11" w:rsidP="00AF1A11">
      <w:pPr>
        <w:rPr>
          <w:rFonts w:ascii="標楷體" w:eastAsia="標楷體" w:hAnsi="標楷體"/>
          <w:szCs w:val="24"/>
        </w:rPr>
      </w:pPr>
    </w:p>
    <w:p w:rsidR="00AF1A11" w:rsidRDefault="00AF1A11" w:rsidP="00AF1A11">
      <w:pPr>
        <w:rPr>
          <w:rFonts w:ascii="標楷體" w:eastAsia="標楷體" w:hAnsi="標楷體"/>
          <w:szCs w:val="24"/>
        </w:rPr>
      </w:pPr>
      <w:r>
        <w:rPr>
          <w:rFonts w:ascii="標楷體" w:eastAsia="標楷體" w:hAnsi="標楷體"/>
          <w:noProof/>
          <w:szCs w:val="24"/>
        </w:rPr>
        <w:drawing>
          <wp:inline distT="0" distB="0" distL="0" distR="0" wp14:anchorId="2EC6F3EF" wp14:editId="2188E0E2">
            <wp:extent cx="4164480" cy="2609711"/>
            <wp:effectExtent l="0" t="0" r="762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7911" cy="2618128"/>
                    </a:xfrm>
                    <a:prstGeom prst="rect">
                      <a:avLst/>
                    </a:prstGeom>
                    <a:noFill/>
                  </pic:spPr>
                </pic:pic>
              </a:graphicData>
            </a:graphic>
          </wp:inline>
        </w:drawing>
      </w:r>
    </w:p>
    <w:p w:rsidR="00FE1867" w:rsidRDefault="00FE1867">
      <w:pPr>
        <w:rPr>
          <w:rFonts w:ascii="標楷體" w:eastAsia="標楷體" w:hAnsi="標楷體"/>
          <w:szCs w:val="24"/>
        </w:rPr>
        <w:sectPr w:rsidR="00FE1867">
          <w:pgSz w:w="11906" w:h="16838"/>
          <w:pgMar w:top="1440" w:right="1800" w:bottom="1440" w:left="1800" w:header="851" w:footer="992" w:gutter="0"/>
          <w:cols w:space="425"/>
          <w:docGrid w:type="lines" w:linePitch="360"/>
        </w:sectPr>
      </w:pPr>
    </w:p>
    <w:p w:rsidR="00FE1867" w:rsidRDefault="00FE1867">
      <w:pPr>
        <w:rPr>
          <w:rFonts w:ascii="標楷體" w:eastAsia="標楷體" w:hAnsi="標楷體"/>
          <w:szCs w:val="24"/>
        </w:rPr>
      </w:pPr>
    </w:p>
    <w:p w:rsidR="004D79ED" w:rsidRDefault="004D79ED">
      <w:pPr>
        <w:rPr>
          <w:rFonts w:ascii="標楷體" w:eastAsia="標楷體" w:hAnsi="標楷體"/>
          <w:szCs w:val="24"/>
        </w:rPr>
      </w:pPr>
      <w:r>
        <w:rPr>
          <w:rFonts w:ascii="標楷體" w:eastAsia="標楷體" w:hAnsi="標楷體"/>
          <w:noProof/>
          <w:szCs w:val="24"/>
        </w:rPr>
        <w:drawing>
          <wp:inline distT="0" distB="0" distL="0" distR="0" wp14:anchorId="0A020317">
            <wp:extent cx="4124812" cy="2806093"/>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1052" cy="2810338"/>
                    </a:xfrm>
                    <a:prstGeom prst="rect">
                      <a:avLst/>
                    </a:prstGeom>
                    <a:noFill/>
                  </pic:spPr>
                </pic:pic>
              </a:graphicData>
            </a:graphic>
          </wp:inline>
        </w:drawing>
      </w:r>
    </w:p>
    <w:p w:rsidR="004D79ED" w:rsidRDefault="004D79ED">
      <w:pPr>
        <w:rPr>
          <w:rFonts w:ascii="標楷體" w:eastAsia="標楷體" w:hAnsi="標楷體"/>
          <w:szCs w:val="24"/>
        </w:rPr>
      </w:pPr>
      <w:r w:rsidRPr="004D79ED">
        <w:rPr>
          <w:rFonts w:ascii="標楷體" w:eastAsia="標楷體" w:hAnsi="標楷體" w:hint="eastAsia"/>
          <w:szCs w:val="24"/>
        </w:rPr>
        <w:tab/>
        <w:t>實驗三、週期和彈性係數的關係</w:t>
      </w:r>
    </w:p>
    <w:tbl>
      <w:tblPr>
        <w:tblStyle w:val="1"/>
        <w:tblW w:w="0" w:type="auto"/>
        <w:tblLook w:val="04A0" w:firstRow="1" w:lastRow="0" w:firstColumn="1" w:lastColumn="0" w:noHBand="0" w:noVBand="1"/>
      </w:tblPr>
      <w:tblGrid>
        <w:gridCol w:w="1180"/>
        <w:gridCol w:w="1934"/>
        <w:gridCol w:w="1056"/>
        <w:gridCol w:w="1058"/>
        <w:gridCol w:w="1058"/>
      </w:tblGrid>
      <w:tr w:rsidR="004D79ED" w:rsidRPr="004D79ED" w:rsidTr="00AF1A11">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rsidR="004D79ED" w:rsidRPr="004D79ED" w:rsidRDefault="004D79ED" w:rsidP="004D79ED">
            <w:pPr>
              <w:rPr>
                <w:rFonts w:ascii="標楷體" w:eastAsia="標楷體" w:hAnsi="標楷體"/>
                <w:szCs w:val="24"/>
              </w:rPr>
            </w:pPr>
          </w:p>
        </w:tc>
        <w:tc>
          <w:tcPr>
            <w:tcW w:w="1934" w:type="dxa"/>
            <w:noWrap/>
            <w:hideMark/>
          </w:tcPr>
          <w:p w:rsidR="004D79ED" w:rsidRPr="00AF1A11" w:rsidRDefault="004D79ED" w:rsidP="004D79ED">
            <w:pPr>
              <w:cnfStyle w:val="100000000000" w:firstRow="1" w:lastRow="0" w:firstColumn="0" w:lastColumn="0" w:oddVBand="0" w:evenVBand="0" w:oddHBand="0" w:evenHBand="0" w:firstRowFirstColumn="0" w:firstRowLastColumn="0" w:lastRowFirstColumn="0" w:lastRowLastColumn="0"/>
              <w:rPr>
                <w:rFonts w:ascii="標楷體" w:eastAsia="標楷體" w:hAnsi="標楷體"/>
                <w:b w:val="0"/>
                <w:szCs w:val="24"/>
              </w:rPr>
            </w:pPr>
            <w:r w:rsidRPr="00AF1A11">
              <w:rPr>
                <w:rFonts w:ascii="標楷體" w:eastAsia="標楷體" w:hAnsi="標楷體" w:hint="eastAsia"/>
                <w:b w:val="0"/>
                <w:szCs w:val="24"/>
              </w:rPr>
              <w:t>滑車質量(kg)</w:t>
            </w:r>
          </w:p>
        </w:tc>
        <w:tc>
          <w:tcPr>
            <w:tcW w:w="684" w:type="dxa"/>
            <w:noWrap/>
            <w:hideMark/>
          </w:tcPr>
          <w:p w:rsidR="004D79ED" w:rsidRPr="00AF1A11" w:rsidRDefault="004D79ED" w:rsidP="004D79ED">
            <w:pPr>
              <w:cnfStyle w:val="100000000000" w:firstRow="1" w:lastRow="0" w:firstColumn="0" w:lastColumn="0" w:oddVBand="0" w:evenVBand="0" w:oddHBand="0" w:evenHBand="0" w:firstRowFirstColumn="0" w:firstRowLastColumn="0" w:lastRowFirstColumn="0" w:lastRowLastColumn="0"/>
              <w:rPr>
                <w:rFonts w:ascii="標楷體" w:eastAsia="標楷體" w:hAnsi="標楷體"/>
                <w:b w:val="0"/>
                <w:szCs w:val="24"/>
              </w:rPr>
            </w:pPr>
            <w:r w:rsidRPr="00AF1A11">
              <w:rPr>
                <w:rFonts w:ascii="標楷體" w:eastAsia="標楷體" w:hAnsi="標楷體" w:hint="eastAsia"/>
                <w:b w:val="0"/>
                <w:szCs w:val="24"/>
              </w:rPr>
              <w:t>0.59558</w:t>
            </w:r>
          </w:p>
        </w:tc>
        <w:tc>
          <w:tcPr>
            <w:tcW w:w="1058" w:type="dxa"/>
            <w:noWrap/>
            <w:hideMark/>
          </w:tcPr>
          <w:p w:rsidR="004D79ED" w:rsidRPr="00AF1A11" w:rsidRDefault="004D79ED" w:rsidP="004D79ED">
            <w:pPr>
              <w:cnfStyle w:val="100000000000" w:firstRow="1" w:lastRow="0" w:firstColumn="0" w:lastColumn="0" w:oddVBand="0" w:evenVBand="0" w:oddHBand="0" w:evenHBand="0" w:firstRowFirstColumn="0" w:firstRowLastColumn="0" w:lastRowFirstColumn="0" w:lastRowLastColumn="0"/>
              <w:rPr>
                <w:rFonts w:ascii="標楷體" w:eastAsia="標楷體" w:hAnsi="標楷體"/>
                <w:b w:val="0"/>
                <w:szCs w:val="24"/>
              </w:rPr>
            </w:pPr>
            <w:r w:rsidRPr="00AF1A11">
              <w:rPr>
                <w:rFonts w:ascii="標楷體" w:eastAsia="標楷體" w:hAnsi="標楷體" w:hint="eastAsia"/>
                <w:b w:val="0"/>
                <w:szCs w:val="24"/>
              </w:rPr>
              <w:t>0.59558</w:t>
            </w:r>
          </w:p>
        </w:tc>
        <w:tc>
          <w:tcPr>
            <w:tcW w:w="1058" w:type="dxa"/>
            <w:noWrap/>
            <w:hideMark/>
          </w:tcPr>
          <w:p w:rsidR="004D79ED" w:rsidRPr="00AF1A11" w:rsidRDefault="004D79ED" w:rsidP="004D79ED">
            <w:pPr>
              <w:cnfStyle w:val="100000000000" w:firstRow="1" w:lastRow="0" w:firstColumn="0" w:lastColumn="0" w:oddVBand="0" w:evenVBand="0" w:oddHBand="0" w:evenHBand="0" w:firstRowFirstColumn="0" w:firstRowLastColumn="0" w:lastRowFirstColumn="0" w:lastRowLastColumn="0"/>
              <w:rPr>
                <w:rFonts w:ascii="標楷體" w:eastAsia="標楷體" w:hAnsi="標楷體"/>
                <w:b w:val="0"/>
                <w:szCs w:val="24"/>
              </w:rPr>
            </w:pPr>
            <w:r w:rsidRPr="00AF1A11">
              <w:rPr>
                <w:rFonts w:ascii="標楷體" w:eastAsia="標楷體" w:hAnsi="標楷體" w:hint="eastAsia"/>
                <w:b w:val="0"/>
                <w:szCs w:val="24"/>
              </w:rPr>
              <w:t>0.59558</w:t>
            </w:r>
          </w:p>
        </w:tc>
      </w:tr>
      <w:tr w:rsidR="004D79ED" w:rsidRPr="004D79ED" w:rsidTr="00AF1A1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80" w:type="dxa"/>
            <w:vMerge/>
            <w:noWrap/>
            <w:hideMark/>
          </w:tcPr>
          <w:p w:rsidR="004D79ED" w:rsidRPr="004D79ED" w:rsidRDefault="004D79ED" w:rsidP="004D79ED">
            <w:pPr>
              <w:rPr>
                <w:rFonts w:ascii="標楷體" w:eastAsia="標楷體" w:hAnsi="標楷體"/>
                <w:szCs w:val="24"/>
              </w:rPr>
            </w:pPr>
          </w:p>
        </w:tc>
        <w:tc>
          <w:tcPr>
            <w:tcW w:w="1934" w:type="dxa"/>
            <w:noWrap/>
            <w:hideMark/>
          </w:tcPr>
          <w:p w:rsidR="004D79ED" w:rsidRPr="004D79ED" w:rsidRDefault="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彈簧</w:t>
            </w:r>
          </w:p>
        </w:tc>
        <w:tc>
          <w:tcPr>
            <w:tcW w:w="684" w:type="dxa"/>
            <w:noWrap/>
            <w:hideMark/>
          </w:tcPr>
          <w:p w:rsidR="004D79ED" w:rsidRPr="004D79ED" w:rsidRDefault="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粗</w:t>
            </w:r>
          </w:p>
        </w:tc>
        <w:tc>
          <w:tcPr>
            <w:tcW w:w="1058" w:type="dxa"/>
            <w:noWrap/>
            <w:hideMark/>
          </w:tcPr>
          <w:p w:rsidR="004D79ED" w:rsidRPr="004D79ED" w:rsidRDefault="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中</w:t>
            </w:r>
          </w:p>
        </w:tc>
        <w:tc>
          <w:tcPr>
            <w:tcW w:w="1058" w:type="dxa"/>
            <w:noWrap/>
            <w:hideMark/>
          </w:tcPr>
          <w:p w:rsidR="004D79ED" w:rsidRPr="004D79ED" w:rsidRDefault="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細</w:t>
            </w:r>
          </w:p>
        </w:tc>
      </w:tr>
      <w:tr w:rsidR="004D79ED" w:rsidRPr="004D79ED" w:rsidTr="00AF1A11">
        <w:trPr>
          <w:trHeight w:val="340"/>
        </w:trPr>
        <w:tc>
          <w:tcPr>
            <w:cnfStyle w:val="001000000000" w:firstRow="0" w:lastRow="0" w:firstColumn="1" w:lastColumn="0" w:oddVBand="0" w:evenVBand="0" w:oddHBand="0" w:evenHBand="0" w:firstRowFirstColumn="0" w:firstRowLastColumn="0" w:lastRowFirstColumn="0" w:lastRowLastColumn="0"/>
            <w:tcW w:w="1180" w:type="dxa"/>
            <w:vMerge/>
            <w:noWrap/>
            <w:hideMark/>
          </w:tcPr>
          <w:p w:rsidR="004D79ED" w:rsidRPr="004D79ED" w:rsidRDefault="004D79ED">
            <w:pPr>
              <w:rPr>
                <w:rFonts w:ascii="標楷體" w:eastAsia="標楷體" w:hAnsi="標楷體"/>
                <w:szCs w:val="24"/>
              </w:rPr>
            </w:pPr>
          </w:p>
        </w:tc>
        <w:tc>
          <w:tcPr>
            <w:tcW w:w="4734" w:type="dxa"/>
            <w:gridSpan w:val="4"/>
            <w:noWrap/>
            <w:hideMark/>
          </w:tcPr>
          <w:p w:rsidR="004D79ED" w:rsidRPr="004D79ED" w:rsidRDefault="004D79ED">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測量</w:t>
            </w:r>
          </w:p>
        </w:tc>
      </w:tr>
      <w:tr w:rsidR="004D79ED" w:rsidRPr="004D79ED" w:rsidTr="00AF1A1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rsidR="004D79ED" w:rsidRPr="00AF1A11" w:rsidRDefault="004D79ED">
            <w:pPr>
              <w:rPr>
                <w:rFonts w:ascii="標楷體" w:eastAsia="標楷體" w:hAnsi="標楷體"/>
                <w:b w:val="0"/>
                <w:szCs w:val="24"/>
              </w:rPr>
            </w:pPr>
            <w:r w:rsidRPr="00AF1A11">
              <w:rPr>
                <w:rFonts w:ascii="標楷體" w:eastAsia="標楷體" w:hAnsi="標楷體" w:hint="eastAsia"/>
                <w:b w:val="0"/>
                <w:szCs w:val="24"/>
              </w:rPr>
              <w:t>週期(N/m)</w:t>
            </w:r>
          </w:p>
        </w:tc>
        <w:tc>
          <w:tcPr>
            <w:tcW w:w="1934" w:type="dxa"/>
            <w:noWrap/>
            <w:hideMark/>
          </w:tcPr>
          <w:p w:rsidR="004D79ED" w:rsidRPr="004D79ED" w:rsidRDefault="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彈性係數(N/m)</w:t>
            </w:r>
          </w:p>
        </w:tc>
        <w:tc>
          <w:tcPr>
            <w:tcW w:w="684" w:type="dxa"/>
            <w:noWrap/>
            <w:hideMark/>
          </w:tcPr>
          <w:p w:rsidR="004D79ED" w:rsidRPr="004D79ED" w:rsidRDefault="004D79ED" w:rsidP="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2.368</w:t>
            </w:r>
          </w:p>
        </w:tc>
        <w:tc>
          <w:tcPr>
            <w:tcW w:w="1058" w:type="dxa"/>
            <w:noWrap/>
            <w:hideMark/>
          </w:tcPr>
          <w:p w:rsidR="004D79ED" w:rsidRPr="004D79ED" w:rsidRDefault="004D79ED" w:rsidP="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10.523</w:t>
            </w:r>
          </w:p>
        </w:tc>
        <w:tc>
          <w:tcPr>
            <w:tcW w:w="1058" w:type="dxa"/>
            <w:noWrap/>
            <w:hideMark/>
          </w:tcPr>
          <w:p w:rsidR="004D79ED" w:rsidRPr="004D79ED" w:rsidRDefault="004D79ED" w:rsidP="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19.272</w:t>
            </w:r>
          </w:p>
        </w:tc>
      </w:tr>
      <w:tr w:rsidR="004D79ED" w:rsidRPr="004D79ED" w:rsidTr="00AF1A11">
        <w:trPr>
          <w:trHeight w:val="340"/>
        </w:trPr>
        <w:tc>
          <w:tcPr>
            <w:cnfStyle w:val="001000000000" w:firstRow="0" w:lastRow="0" w:firstColumn="1" w:lastColumn="0" w:oddVBand="0" w:evenVBand="0" w:oddHBand="0" w:evenHBand="0" w:firstRowFirstColumn="0" w:firstRowLastColumn="0" w:lastRowFirstColumn="0" w:lastRowLastColumn="0"/>
            <w:tcW w:w="1180" w:type="dxa"/>
            <w:vMerge/>
            <w:noWrap/>
            <w:hideMark/>
          </w:tcPr>
          <w:p w:rsidR="004D79ED" w:rsidRPr="004D79ED" w:rsidRDefault="004D79ED" w:rsidP="004D79ED">
            <w:pPr>
              <w:rPr>
                <w:rFonts w:ascii="標楷體" w:eastAsia="標楷體" w:hAnsi="標楷體"/>
                <w:szCs w:val="24"/>
              </w:rPr>
            </w:pPr>
          </w:p>
        </w:tc>
        <w:tc>
          <w:tcPr>
            <w:tcW w:w="1934" w:type="dxa"/>
            <w:noWrap/>
            <w:hideMark/>
          </w:tcPr>
          <w:p w:rsidR="004D79ED" w:rsidRPr="004D79ED" w:rsidRDefault="004D79ED" w:rsidP="004D79ED">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#1</w:t>
            </w:r>
          </w:p>
        </w:tc>
        <w:tc>
          <w:tcPr>
            <w:tcW w:w="684" w:type="dxa"/>
            <w:noWrap/>
            <w:hideMark/>
          </w:tcPr>
          <w:p w:rsidR="004D79ED" w:rsidRPr="004D79ED" w:rsidRDefault="004D79ED" w:rsidP="004D79ED">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3.23</w:t>
            </w:r>
          </w:p>
        </w:tc>
        <w:tc>
          <w:tcPr>
            <w:tcW w:w="1058" w:type="dxa"/>
            <w:noWrap/>
            <w:hideMark/>
          </w:tcPr>
          <w:p w:rsidR="004D79ED" w:rsidRPr="004D79ED" w:rsidRDefault="004D79ED" w:rsidP="004D79ED">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1.5</w:t>
            </w:r>
          </w:p>
        </w:tc>
        <w:tc>
          <w:tcPr>
            <w:tcW w:w="1058" w:type="dxa"/>
            <w:noWrap/>
            <w:hideMark/>
          </w:tcPr>
          <w:p w:rsidR="004D79ED" w:rsidRPr="004D79ED" w:rsidRDefault="004D79ED" w:rsidP="004D79ED">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1.13</w:t>
            </w:r>
          </w:p>
        </w:tc>
      </w:tr>
      <w:tr w:rsidR="004D79ED" w:rsidRPr="004D79ED" w:rsidTr="00AF1A1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80" w:type="dxa"/>
            <w:vMerge/>
            <w:noWrap/>
            <w:hideMark/>
          </w:tcPr>
          <w:p w:rsidR="004D79ED" w:rsidRPr="004D79ED" w:rsidRDefault="004D79ED" w:rsidP="004D79ED">
            <w:pPr>
              <w:rPr>
                <w:rFonts w:ascii="標楷體" w:eastAsia="標楷體" w:hAnsi="標楷體"/>
                <w:szCs w:val="24"/>
              </w:rPr>
            </w:pPr>
          </w:p>
        </w:tc>
        <w:tc>
          <w:tcPr>
            <w:tcW w:w="1934" w:type="dxa"/>
            <w:noWrap/>
            <w:hideMark/>
          </w:tcPr>
          <w:p w:rsidR="004D79ED" w:rsidRPr="004D79ED" w:rsidRDefault="004D79ED" w:rsidP="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#2</w:t>
            </w:r>
          </w:p>
        </w:tc>
        <w:tc>
          <w:tcPr>
            <w:tcW w:w="684" w:type="dxa"/>
            <w:noWrap/>
            <w:hideMark/>
          </w:tcPr>
          <w:p w:rsidR="004D79ED" w:rsidRPr="004D79ED" w:rsidRDefault="004D79ED" w:rsidP="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3.2</w:t>
            </w:r>
          </w:p>
        </w:tc>
        <w:tc>
          <w:tcPr>
            <w:tcW w:w="1058" w:type="dxa"/>
            <w:noWrap/>
            <w:hideMark/>
          </w:tcPr>
          <w:p w:rsidR="004D79ED" w:rsidRPr="004D79ED" w:rsidRDefault="004D79ED" w:rsidP="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1.49</w:t>
            </w:r>
          </w:p>
        </w:tc>
        <w:tc>
          <w:tcPr>
            <w:tcW w:w="1058" w:type="dxa"/>
            <w:noWrap/>
            <w:hideMark/>
          </w:tcPr>
          <w:p w:rsidR="004D79ED" w:rsidRPr="004D79ED" w:rsidRDefault="004D79ED" w:rsidP="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1.13</w:t>
            </w:r>
          </w:p>
        </w:tc>
      </w:tr>
      <w:tr w:rsidR="004D79ED" w:rsidRPr="004D79ED" w:rsidTr="00AF1A11">
        <w:trPr>
          <w:trHeight w:val="340"/>
        </w:trPr>
        <w:tc>
          <w:tcPr>
            <w:cnfStyle w:val="001000000000" w:firstRow="0" w:lastRow="0" w:firstColumn="1" w:lastColumn="0" w:oddVBand="0" w:evenVBand="0" w:oddHBand="0" w:evenHBand="0" w:firstRowFirstColumn="0" w:firstRowLastColumn="0" w:lastRowFirstColumn="0" w:lastRowLastColumn="0"/>
            <w:tcW w:w="1180" w:type="dxa"/>
            <w:vMerge/>
            <w:noWrap/>
            <w:hideMark/>
          </w:tcPr>
          <w:p w:rsidR="004D79ED" w:rsidRPr="004D79ED" w:rsidRDefault="004D79ED" w:rsidP="004D79ED">
            <w:pPr>
              <w:rPr>
                <w:rFonts w:ascii="標楷體" w:eastAsia="標楷體" w:hAnsi="標楷體"/>
                <w:szCs w:val="24"/>
              </w:rPr>
            </w:pPr>
          </w:p>
        </w:tc>
        <w:tc>
          <w:tcPr>
            <w:tcW w:w="1934" w:type="dxa"/>
            <w:noWrap/>
            <w:hideMark/>
          </w:tcPr>
          <w:p w:rsidR="004D79ED" w:rsidRPr="004D79ED" w:rsidRDefault="004D79ED" w:rsidP="004D79ED">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#3</w:t>
            </w:r>
          </w:p>
        </w:tc>
        <w:tc>
          <w:tcPr>
            <w:tcW w:w="684" w:type="dxa"/>
            <w:noWrap/>
            <w:hideMark/>
          </w:tcPr>
          <w:p w:rsidR="004D79ED" w:rsidRPr="004D79ED" w:rsidRDefault="004D79ED" w:rsidP="004D79ED">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3.18</w:t>
            </w:r>
          </w:p>
        </w:tc>
        <w:tc>
          <w:tcPr>
            <w:tcW w:w="1058" w:type="dxa"/>
            <w:noWrap/>
            <w:hideMark/>
          </w:tcPr>
          <w:p w:rsidR="004D79ED" w:rsidRPr="004D79ED" w:rsidRDefault="004D79ED" w:rsidP="004D79ED">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1.49</w:t>
            </w:r>
          </w:p>
        </w:tc>
        <w:tc>
          <w:tcPr>
            <w:tcW w:w="1058" w:type="dxa"/>
            <w:noWrap/>
            <w:hideMark/>
          </w:tcPr>
          <w:p w:rsidR="004D79ED" w:rsidRPr="004D79ED" w:rsidRDefault="004D79ED" w:rsidP="004D79ED">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1.13</w:t>
            </w:r>
          </w:p>
        </w:tc>
      </w:tr>
      <w:tr w:rsidR="004D79ED" w:rsidRPr="004D79ED" w:rsidTr="00AF1A1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80" w:type="dxa"/>
            <w:vMerge/>
            <w:noWrap/>
            <w:hideMark/>
          </w:tcPr>
          <w:p w:rsidR="004D79ED" w:rsidRPr="004D79ED" w:rsidRDefault="004D79ED" w:rsidP="004D79ED">
            <w:pPr>
              <w:rPr>
                <w:rFonts w:ascii="標楷體" w:eastAsia="標楷體" w:hAnsi="標楷體"/>
                <w:szCs w:val="24"/>
              </w:rPr>
            </w:pPr>
          </w:p>
        </w:tc>
        <w:tc>
          <w:tcPr>
            <w:tcW w:w="1934" w:type="dxa"/>
            <w:noWrap/>
            <w:hideMark/>
          </w:tcPr>
          <w:p w:rsidR="004D79ED" w:rsidRPr="004D79ED" w:rsidRDefault="004D79ED" w:rsidP="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平均</w:t>
            </w:r>
          </w:p>
        </w:tc>
        <w:tc>
          <w:tcPr>
            <w:tcW w:w="684" w:type="dxa"/>
            <w:noWrap/>
            <w:hideMark/>
          </w:tcPr>
          <w:p w:rsidR="004D79ED" w:rsidRPr="004D79ED" w:rsidRDefault="004D79ED" w:rsidP="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3.20</w:t>
            </w:r>
          </w:p>
        </w:tc>
        <w:tc>
          <w:tcPr>
            <w:tcW w:w="1058" w:type="dxa"/>
            <w:noWrap/>
            <w:hideMark/>
          </w:tcPr>
          <w:p w:rsidR="004D79ED" w:rsidRPr="004D79ED" w:rsidRDefault="004D79ED" w:rsidP="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1.49</w:t>
            </w:r>
          </w:p>
        </w:tc>
        <w:tc>
          <w:tcPr>
            <w:tcW w:w="1058" w:type="dxa"/>
            <w:noWrap/>
            <w:hideMark/>
          </w:tcPr>
          <w:p w:rsidR="004D79ED" w:rsidRPr="004D79ED" w:rsidRDefault="004D79ED" w:rsidP="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1.13</w:t>
            </w:r>
          </w:p>
        </w:tc>
      </w:tr>
      <w:tr w:rsidR="004D79ED" w:rsidRPr="004D79ED" w:rsidTr="00AF1A11">
        <w:trPr>
          <w:trHeight w:val="340"/>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rsidR="004D79ED" w:rsidRPr="004D79ED" w:rsidRDefault="004D79ED" w:rsidP="004D79ED">
            <w:pPr>
              <w:rPr>
                <w:rFonts w:ascii="標楷體" w:eastAsia="標楷體" w:hAnsi="標楷體"/>
                <w:szCs w:val="24"/>
              </w:rPr>
            </w:pPr>
          </w:p>
        </w:tc>
        <w:tc>
          <w:tcPr>
            <w:tcW w:w="1934" w:type="dxa"/>
            <w:noWrap/>
            <w:hideMark/>
          </w:tcPr>
          <w:p w:rsidR="004D79ED" w:rsidRPr="004D79ED" w:rsidRDefault="004D79ED">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彈性係數倒數</w:t>
            </w:r>
          </w:p>
        </w:tc>
        <w:tc>
          <w:tcPr>
            <w:tcW w:w="684" w:type="dxa"/>
            <w:noWrap/>
            <w:hideMark/>
          </w:tcPr>
          <w:p w:rsidR="004D79ED" w:rsidRPr="004D79ED" w:rsidRDefault="004D79ED" w:rsidP="004D79ED">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0.422</w:t>
            </w:r>
          </w:p>
        </w:tc>
        <w:tc>
          <w:tcPr>
            <w:tcW w:w="1058" w:type="dxa"/>
            <w:noWrap/>
            <w:hideMark/>
          </w:tcPr>
          <w:p w:rsidR="004D79ED" w:rsidRPr="004D79ED" w:rsidRDefault="004D79ED" w:rsidP="004D79ED">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0.095</w:t>
            </w:r>
          </w:p>
        </w:tc>
        <w:tc>
          <w:tcPr>
            <w:tcW w:w="1058" w:type="dxa"/>
            <w:noWrap/>
            <w:hideMark/>
          </w:tcPr>
          <w:p w:rsidR="004D79ED" w:rsidRPr="004D79ED" w:rsidRDefault="004D79ED" w:rsidP="004D79ED">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0.052</w:t>
            </w:r>
          </w:p>
        </w:tc>
      </w:tr>
      <w:tr w:rsidR="004D79ED" w:rsidRPr="004D79ED" w:rsidTr="00AF1A1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80" w:type="dxa"/>
            <w:vMerge/>
            <w:noWrap/>
            <w:hideMark/>
          </w:tcPr>
          <w:p w:rsidR="004D79ED" w:rsidRPr="004D79ED" w:rsidRDefault="004D79ED" w:rsidP="004D79ED">
            <w:pPr>
              <w:rPr>
                <w:rFonts w:ascii="標楷體" w:eastAsia="標楷體" w:hAnsi="標楷體"/>
                <w:szCs w:val="24"/>
              </w:rPr>
            </w:pPr>
          </w:p>
        </w:tc>
        <w:tc>
          <w:tcPr>
            <w:tcW w:w="1934" w:type="dxa"/>
            <w:noWrap/>
            <w:hideMark/>
          </w:tcPr>
          <w:p w:rsidR="004D79ED" w:rsidRPr="004D79ED" w:rsidRDefault="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週期(T^2)</w:t>
            </w:r>
          </w:p>
        </w:tc>
        <w:tc>
          <w:tcPr>
            <w:tcW w:w="684" w:type="dxa"/>
            <w:noWrap/>
            <w:hideMark/>
          </w:tcPr>
          <w:p w:rsidR="004D79ED" w:rsidRPr="004D79ED" w:rsidRDefault="004D79ED" w:rsidP="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10.26</w:t>
            </w:r>
          </w:p>
        </w:tc>
        <w:tc>
          <w:tcPr>
            <w:tcW w:w="1058" w:type="dxa"/>
            <w:noWrap/>
            <w:hideMark/>
          </w:tcPr>
          <w:p w:rsidR="004D79ED" w:rsidRPr="004D79ED" w:rsidRDefault="004D79ED" w:rsidP="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2.23</w:t>
            </w:r>
          </w:p>
        </w:tc>
        <w:tc>
          <w:tcPr>
            <w:tcW w:w="1058" w:type="dxa"/>
            <w:noWrap/>
            <w:hideMark/>
          </w:tcPr>
          <w:p w:rsidR="004D79ED" w:rsidRPr="004D79ED" w:rsidRDefault="004D79ED" w:rsidP="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1.28</w:t>
            </w:r>
          </w:p>
        </w:tc>
      </w:tr>
      <w:tr w:rsidR="004D79ED" w:rsidRPr="004D79ED" w:rsidTr="00AF1A11">
        <w:trPr>
          <w:trHeight w:val="340"/>
        </w:trPr>
        <w:tc>
          <w:tcPr>
            <w:cnfStyle w:val="001000000000" w:firstRow="0" w:lastRow="0" w:firstColumn="1" w:lastColumn="0" w:oddVBand="0" w:evenVBand="0" w:oddHBand="0" w:evenHBand="0" w:firstRowFirstColumn="0" w:firstRowLastColumn="0" w:lastRowFirstColumn="0" w:lastRowLastColumn="0"/>
            <w:tcW w:w="1180" w:type="dxa"/>
            <w:vMerge/>
            <w:noWrap/>
            <w:hideMark/>
          </w:tcPr>
          <w:p w:rsidR="004D79ED" w:rsidRPr="004D79ED" w:rsidRDefault="004D79ED" w:rsidP="004D79ED">
            <w:pPr>
              <w:rPr>
                <w:rFonts w:ascii="標楷體" w:eastAsia="標楷體" w:hAnsi="標楷體"/>
                <w:szCs w:val="24"/>
              </w:rPr>
            </w:pPr>
          </w:p>
        </w:tc>
        <w:tc>
          <w:tcPr>
            <w:tcW w:w="4734" w:type="dxa"/>
            <w:gridSpan w:val="4"/>
            <w:noWrap/>
            <w:hideMark/>
          </w:tcPr>
          <w:p w:rsidR="004D79ED" w:rsidRPr="004D79ED" w:rsidRDefault="004D79ED">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分析</w:t>
            </w:r>
          </w:p>
        </w:tc>
      </w:tr>
      <w:tr w:rsidR="004D79ED" w:rsidRPr="004D79ED" w:rsidTr="00AF1A1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80" w:type="dxa"/>
            <w:vMerge/>
            <w:noWrap/>
            <w:hideMark/>
          </w:tcPr>
          <w:p w:rsidR="004D79ED" w:rsidRPr="004D79ED" w:rsidRDefault="004D79ED">
            <w:pPr>
              <w:rPr>
                <w:rFonts w:ascii="標楷體" w:eastAsia="標楷體" w:hAnsi="標楷體"/>
                <w:szCs w:val="24"/>
              </w:rPr>
            </w:pPr>
          </w:p>
        </w:tc>
        <w:tc>
          <w:tcPr>
            <w:tcW w:w="1934" w:type="dxa"/>
            <w:noWrap/>
            <w:hideMark/>
          </w:tcPr>
          <w:p w:rsidR="004D79ED" w:rsidRPr="004D79ED" w:rsidRDefault="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實驗值k</w:t>
            </w:r>
          </w:p>
        </w:tc>
        <w:tc>
          <w:tcPr>
            <w:tcW w:w="684" w:type="dxa"/>
            <w:noWrap/>
            <w:hideMark/>
          </w:tcPr>
          <w:p w:rsidR="004D79ED" w:rsidRPr="004D79ED" w:rsidRDefault="004D79ED" w:rsidP="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24.368</w:t>
            </w:r>
          </w:p>
        </w:tc>
        <w:tc>
          <w:tcPr>
            <w:tcW w:w="1058" w:type="dxa"/>
            <w:noWrap/>
            <w:hideMark/>
          </w:tcPr>
          <w:p w:rsidR="004D79ED" w:rsidRPr="004D79ED" w:rsidRDefault="004D79ED" w:rsidP="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p>
        </w:tc>
        <w:tc>
          <w:tcPr>
            <w:tcW w:w="1058" w:type="dxa"/>
            <w:noWrap/>
            <w:hideMark/>
          </w:tcPr>
          <w:p w:rsidR="004D79ED" w:rsidRPr="004D79ED" w:rsidRDefault="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p>
        </w:tc>
      </w:tr>
      <w:tr w:rsidR="004D79ED" w:rsidRPr="004D79ED" w:rsidTr="00AF1A11">
        <w:trPr>
          <w:trHeight w:val="340"/>
        </w:trPr>
        <w:tc>
          <w:tcPr>
            <w:cnfStyle w:val="001000000000" w:firstRow="0" w:lastRow="0" w:firstColumn="1" w:lastColumn="0" w:oddVBand="0" w:evenVBand="0" w:oddHBand="0" w:evenHBand="0" w:firstRowFirstColumn="0" w:firstRowLastColumn="0" w:lastRowFirstColumn="0" w:lastRowLastColumn="0"/>
            <w:tcW w:w="1180" w:type="dxa"/>
            <w:vMerge/>
            <w:noWrap/>
            <w:hideMark/>
          </w:tcPr>
          <w:p w:rsidR="004D79ED" w:rsidRPr="004D79ED" w:rsidRDefault="004D79ED">
            <w:pPr>
              <w:rPr>
                <w:rFonts w:ascii="標楷體" w:eastAsia="標楷體" w:hAnsi="標楷體"/>
                <w:szCs w:val="24"/>
              </w:rPr>
            </w:pPr>
          </w:p>
        </w:tc>
        <w:tc>
          <w:tcPr>
            <w:tcW w:w="1934" w:type="dxa"/>
            <w:noWrap/>
            <w:hideMark/>
          </w:tcPr>
          <w:p w:rsidR="004D79ED" w:rsidRPr="004D79ED" w:rsidRDefault="004D79ED">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理論值k</w:t>
            </w:r>
          </w:p>
        </w:tc>
        <w:tc>
          <w:tcPr>
            <w:tcW w:w="684" w:type="dxa"/>
            <w:noWrap/>
            <w:hideMark/>
          </w:tcPr>
          <w:p w:rsidR="004D79ED" w:rsidRPr="004D79ED" w:rsidRDefault="004D79ED" w:rsidP="004D79ED">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23.512</w:t>
            </w:r>
          </w:p>
        </w:tc>
        <w:tc>
          <w:tcPr>
            <w:tcW w:w="1058" w:type="dxa"/>
            <w:noWrap/>
            <w:hideMark/>
          </w:tcPr>
          <w:p w:rsidR="004D79ED" w:rsidRPr="004D79ED" w:rsidRDefault="004D79ED" w:rsidP="004D79ED">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p>
        </w:tc>
        <w:tc>
          <w:tcPr>
            <w:tcW w:w="1058" w:type="dxa"/>
            <w:noWrap/>
            <w:hideMark/>
          </w:tcPr>
          <w:p w:rsidR="004D79ED" w:rsidRPr="004D79ED" w:rsidRDefault="004D79ED">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p>
        </w:tc>
      </w:tr>
      <w:tr w:rsidR="004D79ED" w:rsidRPr="004D79ED" w:rsidTr="00AF1A1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80" w:type="dxa"/>
            <w:vMerge/>
            <w:noWrap/>
            <w:hideMark/>
          </w:tcPr>
          <w:p w:rsidR="004D79ED" w:rsidRPr="004D79ED" w:rsidRDefault="004D79ED">
            <w:pPr>
              <w:rPr>
                <w:rFonts w:ascii="標楷體" w:eastAsia="標楷體" w:hAnsi="標楷體"/>
                <w:szCs w:val="24"/>
              </w:rPr>
            </w:pPr>
          </w:p>
        </w:tc>
        <w:tc>
          <w:tcPr>
            <w:tcW w:w="1934" w:type="dxa"/>
            <w:noWrap/>
            <w:hideMark/>
          </w:tcPr>
          <w:p w:rsidR="004D79ED" w:rsidRPr="004D79ED" w:rsidRDefault="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誤差(%)</w:t>
            </w:r>
          </w:p>
        </w:tc>
        <w:tc>
          <w:tcPr>
            <w:tcW w:w="684" w:type="dxa"/>
            <w:noWrap/>
            <w:hideMark/>
          </w:tcPr>
          <w:p w:rsidR="004D79ED" w:rsidRPr="004D79ED" w:rsidRDefault="004D79ED" w:rsidP="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sidRPr="004D79ED">
              <w:rPr>
                <w:rFonts w:ascii="標楷體" w:eastAsia="標楷體" w:hAnsi="標楷體" w:hint="eastAsia"/>
                <w:szCs w:val="24"/>
              </w:rPr>
              <w:t>3.64</w:t>
            </w:r>
          </w:p>
        </w:tc>
        <w:tc>
          <w:tcPr>
            <w:tcW w:w="1058" w:type="dxa"/>
            <w:noWrap/>
            <w:hideMark/>
          </w:tcPr>
          <w:p w:rsidR="004D79ED" w:rsidRPr="004D79ED" w:rsidRDefault="004D79ED" w:rsidP="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p>
        </w:tc>
        <w:tc>
          <w:tcPr>
            <w:tcW w:w="1058" w:type="dxa"/>
            <w:noWrap/>
            <w:hideMark/>
          </w:tcPr>
          <w:p w:rsidR="004D79ED" w:rsidRPr="004D79ED" w:rsidRDefault="004D79ED">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p>
        </w:tc>
      </w:tr>
    </w:tbl>
    <w:p w:rsidR="004D79ED" w:rsidRDefault="004D79ED">
      <w:pPr>
        <w:rPr>
          <w:rFonts w:ascii="標楷體" w:eastAsia="標楷體" w:hAnsi="標楷體"/>
          <w:szCs w:val="24"/>
        </w:rPr>
      </w:pPr>
    </w:p>
    <w:p w:rsidR="004D79ED" w:rsidRDefault="004D79ED">
      <w:pPr>
        <w:rPr>
          <w:rFonts w:ascii="標楷體" w:eastAsia="標楷體" w:hAnsi="標楷體"/>
          <w:szCs w:val="24"/>
        </w:rPr>
      </w:pPr>
      <w:r>
        <w:rPr>
          <w:rFonts w:ascii="標楷體" w:eastAsia="標楷體" w:hAnsi="標楷體"/>
          <w:noProof/>
          <w:szCs w:val="24"/>
        </w:rPr>
        <w:lastRenderedPageBreak/>
        <w:drawing>
          <wp:inline distT="0" distB="0" distL="0" distR="0" wp14:anchorId="6782078F">
            <wp:extent cx="4530235" cy="2863340"/>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4570" cy="2866080"/>
                    </a:xfrm>
                    <a:prstGeom prst="rect">
                      <a:avLst/>
                    </a:prstGeom>
                    <a:noFill/>
                  </pic:spPr>
                </pic:pic>
              </a:graphicData>
            </a:graphic>
          </wp:inline>
        </w:drawing>
      </w:r>
    </w:p>
    <w:p w:rsidR="004D79ED" w:rsidRDefault="004D79ED">
      <w:pPr>
        <w:rPr>
          <w:rFonts w:ascii="標楷體" w:eastAsia="標楷體" w:hAnsi="標楷體"/>
          <w:szCs w:val="24"/>
        </w:rPr>
      </w:pPr>
    </w:p>
    <w:p w:rsidR="004D79ED" w:rsidRDefault="004D79ED">
      <w:pPr>
        <w:rPr>
          <w:rFonts w:ascii="標楷體" w:eastAsia="標楷體" w:hAnsi="標楷體"/>
          <w:szCs w:val="24"/>
        </w:rPr>
      </w:pPr>
      <w:r w:rsidRPr="004D79ED">
        <w:rPr>
          <w:rFonts w:ascii="標楷體" w:eastAsia="標楷體" w:hAnsi="標楷體" w:hint="eastAsia"/>
          <w:szCs w:val="24"/>
        </w:rPr>
        <w:tab/>
        <w:t>實驗四、週期與振幅之大小關係</w:t>
      </w:r>
    </w:p>
    <w:p w:rsidR="004D79ED" w:rsidRDefault="004D79ED">
      <w:pPr>
        <w:rPr>
          <w:rFonts w:ascii="標楷體" w:eastAsia="標楷體" w:hAnsi="標楷體"/>
          <w:szCs w:val="24"/>
        </w:rPr>
        <w:sectPr w:rsidR="004D79ED">
          <w:pgSz w:w="11906" w:h="16838"/>
          <w:pgMar w:top="1440" w:right="1800" w:bottom="1440" w:left="1800" w:header="851" w:footer="992" w:gutter="0"/>
          <w:cols w:space="425"/>
          <w:docGrid w:type="lines" w:linePitch="360"/>
        </w:sectPr>
      </w:pPr>
      <w:r>
        <w:rPr>
          <w:rFonts w:ascii="標楷體" w:eastAsia="標楷體" w:hAnsi="標楷體"/>
          <w:noProof/>
          <w:szCs w:val="24"/>
        </w:rPr>
        <w:drawing>
          <wp:inline distT="0" distB="0" distL="0" distR="0" wp14:anchorId="5A64C0EF">
            <wp:extent cx="4584700" cy="2749550"/>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rsidR="00896CE9" w:rsidRDefault="00896CE9">
      <w:pPr>
        <w:rPr>
          <w:rFonts w:ascii="標楷體" w:eastAsia="標楷體" w:hAnsi="標楷體"/>
          <w:szCs w:val="24"/>
        </w:rPr>
      </w:pPr>
      <w:r>
        <w:rPr>
          <w:rFonts w:ascii="標楷體" w:eastAsia="標楷體" w:hAnsi="標楷體"/>
          <w:szCs w:val="24"/>
        </w:rPr>
        <w:lastRenderedPageBreak/>
        <w:tab/>
      </w:r>
      <w:r>
        <w:rPr>
          <w:rFonts w:ascii="標楷體" w:eastAsia="標楷體" w:hAnsi="標楷體" w:hint="eastAsia"/>
          <w:szCs w:val="24"/>
        </w:rPr>
        <w:t>實驗五</w:t>
      </w:r>
      <w:r w:rsidRPr="00896CE9">
        <w:rPr>
          <w:rFonts w:ascii="標楷體" w:eastAsia="標楷體" w:hAnsi="標楷體" w:hint="eastAsia"/>
          <w:szCs w:val="24"/>
        </w:rPr>
        <w:t>、阻尼的影響</w:t>
      </w:r>
    </w:p>
    <w:p w:rsidR="004D79ED" w:rsidRDefault="004D79ED">
      <w:pPr>
        <w:rPr>
          <w:rFonts w:ascii="標楷體" w:eastAsia="標楷體" w:hAnsi="標楷體"/>
          <w:szCs w:val="24"/>
        </w:rPr>
      </w:pPr>
    </w:p>
    <w:p w:rsidR="004D79ED" w:rsidRDefault="004D79ED">
      <w:pPr>
        <w:rPr>
          <w:rFonts w:ascii="標楷體" w:eastAsia="標楷體" w:hAnsi="標楷體"/>
          <w:szCs w:val="24"/>
        </w:rPr>
      </w:pPr>
      <w:r>
        <w:rPr>
          <w:rFonts w:ascii="標楷體" w:eastAsia="標楷體" w:hAnsi="標楷體"/>
          <w:noProof/>
          <w:szCs w:val="24"/>
        </w:rPr>
        <w:drawing>
          <wp:inline distT="0" distB="0" distL="0" distR="0" wp14:anchorId="1B873D41">
            <wp:extent cx="4584700" cy="2901950"/>
            <wp:effectExtent l="0" t="0" r="635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4700" cy="2901950"/>
                    </a:xfrm>
                    <a:prstGeom prst="rect">
                      <a:avLst/>
                    </a:prstGeom>
                    <a:noFill/>
                  </pic:spPr>
                </pic:pic>
              </a:graphicData>
            </a:graphic>
          </wp:inline>
        </w:drawing>
      </w:r>
    </w:p>
    <w:p w:rsidR="004D79ED" w:rsidRDefault="004D79ED">
      <w:pPr>
        <w:rPr>
          <w:rFonts w:ascii="標楷體" w:eastAsia="標楷體" w:hAnsi="標楷體"/>
          <w:szCs w:val="24"/>
        </w:rPr>
      </w:pPr>
    </w:p>
    <w:p w:rsidR="004D79ED" w:rsidRPr="00896CE9" w:rsidRDefault="004D79ED">
      <w:pPr>
        <w:rPr>
          <w:rFonts w:ascii="標楷體" w:eastAsia="標楷體" w:hAnsi="標楷體"/>
          <w:szCs w:val="24"/>
        </w:rPr>
        <w:sectPr w:rsidR="004D79ED" w:rsidRPr="00896CE9">
          <w:pgSz w:w="11906" w:h="16838"/>
          <w:pgMar w:top="1440" w:right="1800" w:bottom="1440" w:left="1800" w:header="851" w:footer="992" w:gutter="0"/>
          <w:cols w:space="425"/>
          <w:docGrid w:type="lines" w:linePitch="360"/>
        </w:sectPr>
      </w:pPr>
      <w:r>
        <w:rPr>
          <w:rFonts w:ascii="標楷體" w:eastAsia="標楷體" w:hAnsi="標楷體"/>
          <w:noProof/>
          <w:szCs w:val="24"/>
        </w:rPr>
        <w:drawing>
          <wp:inline distT="0" distB="0" distL="0" distR="0" wp14:anchorId="5845E889">
            <wp:extent cx="4572734" cy="2963457"/>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5814" cy="2965453"/>
                    </a:xfrm>
                    <a:prstGeom prst="rect">
                      <a:avLst/>
                    </a:prstGeom>
                    <a:noFill/>
                  </pic:spPr>
                </pic:pic>
              </a:graphicData>
            </a:graphic>
          </wp:inline>
        </w:drawing>
      </w:r>
    </w:p>
    <w:p w:rsidR="00A16B75" w:rsidRPr="001C0A23" w:rsidRDefault="001C0A23" w:rsidP="00A16B75">
      <w:pPr>
        <w:rPr>
          <w:rFonts w:ascii="標楷體" w:eastAsia="標楷體" w:hAnsi="標楷體"/>
          <w:b/>
          <w:sz w:val="32"/>
          <w:szCs w:val="24"/>
        </w:rPr>
      </w:pPr>
      <w:r w:rsidRPr="001C0A23">
        <w:rPr>
          <w:rFonts w:ascii="標楷體" w:eastAsia="標楷體" w:hAnsi="標楷體" w:hint="eastAsia"/>
          <w:b/>
          <w:sz w:val="32"/>
          <w:szCs w:val="24"/>
        </w:rPr>
        <w:lastRenderedPageBreak/>
        <w:t>二、</w:t>
      </w:r>
      <w:r w:rsidR="00A16B75" w:rsidRPr="001C0A23">
        <w:rPr>
          <w:rFonts w:ascii="標楷體" w:eastAsia="標楷體" w:hAnsi="標楷體" w:hint="eastAsia"/>
          <w:b/>
          <w:sz w:val="32"/>
          <w:szCs w:val="24"/>
        </w:rPr>
        <w:t>結果及討論</w:t>
      </w:r>
    </w:p>
    <w:p w:rsidR="00EB6940" w:rsidRDefault="00EB6940" w:rsidP="00EB6940">
      <w:pPr>
        <w:rPr>
          <w:rFonts w:ascii="標楷體" w:eastAsia="標楷體" w:hAnsi="標楷體"/>
          <w:szCs w:val="24"/>
        </w:rPr>
      </w:pPr>
      <w:r>
        <w:rPr>
          <w:rFonts w:ascii="標楷體" w:eastAsia="標楷體" w:hAnsi="標楷體"/>
          <w:b/>
          <w:szCs w:val="24"/>
        </w:rPr>
        <w:tab/>
      </w:r>
      <w:r w:rsidRPr="00A16B75">
        <w:rPr>
          <w:rFonts w:ascii="標楷體" w:eastAsia="標楷體" w:hAnsi="標楷體" w:hint="eastAsia"/>
          <w:szCs w:val="24"/>
        </w:rPr>
        <w:t>實驗一、測量靜態彈性係數及動態彈性係數</w:t>
      </w:r>
    </w:p>
    <w:p w:rsidR="00EB6940" w:rsidRDefault="002D7B49" w:rsidP="00EB6940">
      <w:pPr>
        <w:rPr>
          <w:rFonts w:ascii="標楷體" w:eastAsia="標楷體" w:hAnsi="標楷體"/>
          <w:szCs w:val="24"/>
        </w:rPr>
      </w:pPr>
      <w:r>
        <w:rPr>
          <w:rFonts w:ascii="標楷體" w:eastAsia="標楷體" w:hAnsi="標楷體"/>
          <w:szCs w:val="24"/>
        </w:rPr>
        <w:tab/>
      </w:r>
      <w:r w:rsidR="00EB6940">
        <w:rPr>
          <w:rFonts w:ascii="標楷體" w:eastAsia="標楷體" w:hAnsi="標楷體" w:hint="eastAsia"/>
          <w:szCs w:val="24"/>
        </w:rPr>
        <w:t>在以上的實驗數據中，</w:t>
      </w:r>
      <w:r w:rsidR="006E7B9D">
        <w:rPr>
          <w:rFonts w:ascii="標楷體" w:eastAsia="標楷體" w:hAnsi="標楷體" w:hint="eastAsia"/>
          <w:szCs w:val="24"/>
        </w:rPr>
        <w:t>靜態的彈性係數的值還滿精</w:t>
      </w:r>
      <w:proofErr w:type="gramStart"/>
      <w:r w:rsidR="006E7B9D">
        <w:rPr>
          <w:rFonts w:ascii="標楷體" w:eastAsia="標楷體" w:hAnsi="標楷體" w:hint="eastAsia"/>
          <w:szCs w:val="24"/>
        </w:rPr>
        <w:t>準</w:t>
      </w:r>
      <w:proofErr w:type="gramEnd"/>
      <w:r w:rsidR="006E7B9D">
        <w:rPr>
          <w:rFonts w:ascii="標楷體" w:eastAsia="標楷體" w:hAnsi="標楷體" w:hint="eastAsia"/>
          <w:szCs w:val="24"/>
        </w:rPr>
        <w:t>，因為</w:t>
      </w:r>
      <w:r w:rsidR="006E7B9D" w:rsidRPr="006E7B9D">
        <w:rPr>
          <w:rFonts w:ascii="標楷體" w:eastAsia="標楷體" w:hAnsi="標楷體" w:hint="eastAsia"/>
          <w:szCs w:val="24"/>
        </w:rPr>
        <w:t>由</w:t>
      </w:r>
      <w:r w:rsidR="006E7B9D">
        <w:rPr>
          <w:rFonts w:ascii="標楷體" w:eastAsia="標楷體" w:hAnsi="標楷體" w:hint="eastAsia"/>
          <w:szCs w:val="24"/>
        </w:rPr>
        <w:t>靜態的實驗</w:t>
      </w:r>
      <w:r w:rsidR="006E7B9D" w:rsidRPr="006E7B9D">
        <w:rPr>
          <w:rFonts w:ascii="標楷體" w:eastAsia="標楷體" w:hAnsi="標楷體" w:hint="eastAsia"/>
          <w:szCs w:val="24"/>
        </w:rPr>
        <w:t>圖表可以看出</w:t>
      </w:r>
      <w:r w:rsidR="00DC796E">
        <w:rPr>
          <w:rFonts w:ascii="標楷體" w:eastAsia="標楷體" w:hAnsi="標楷體" w:hint="eastAsia"/>
          <w:szCs w:val="24"/>
        </w:rPr>
        <w:t>質量和伸長量的關係成正比，相關係數接近1。但是動態的彈性係數值卻跳來跳去。我認為主因是我們拍攝的影片不夠</w:t>
      </w:r>
      <w:proofErr w:type="gramStart"/>
      <w:r w:rsidR="00DC796E">
        <w:rPr>
          <w:rFonts w:ascii="標楷體" w:eastAsia="標楷體" w:hAnsi="標楷體" w:hint="eastAsia"/>
          <w:szCs w:val="24"/>
        </w:rPr>
        <w:t>清晰，</w:t>
      </w:r>
      <w:proofErr w:type="gramEnd"/>
      <w:r w:rsidR="00DC796E">
        <w:rPr>
          <w:rFonts w:ascii="標楷體" w:eastAsia="標楷體" w:hAnsi="標楷體" w:hint="eastAsia"/>
          <w:szCs w:val="24"/>
        </w:rPr>
        <w:t>使得在分析時的影片砝碼於移動時模糊不清，影響質點位移辨識。然後砝碼在</w:t>
      </w:r>
      <w:proofErr w:type="gramStart"/>
      <w:r w:rsidR="00DC796E">
        <w:rPr>
          <w:rFonts w:ascii="標楷體" w:eastAsia="標楷體" w:hAnsi="標楷體" w:hint="eastAsia"/>
          <w:szCs w:val="24"/>
        </w:rPr>
        <w:t>做簡協運動</w:t>
      </w:r>
      <w:proofErr w:type="gramEnd"/>
      <w:r w:rsidR="00DC796E">
        <w:rPr>
          <w:rFonts w:ascii="標楷體" w:eastAsia="標楷體" w:hAnsi="標楷體" w:hint="eastAsia"/>
          <w:szCs w:val="24"/>
        </w:rPr>
        <w:t>時，會向兩邊移動，像單擺一樣不在一維直線上運動，使得彈簧測到的伸長量會比原本為低</w:t>
      </w:r>
      <w:r>
        <w:rPr>
          <w:rFonts w:ascii="標楷體" w:eastAsia="標楷體" w:hAnsi="標楷體" w:hint="eastAsia"/>
          <w:szCs w:val="24"/>
        </w:rPr>
        <w:t>。解決方法是取一個約有</w:t>
      </w:r>
      <w:proofErr w:type="gramStart"/>
      <w:r>
        <w:rPr>
          <w:rFonts w:ascii="標楷體" w:eastAsia="標楷體" w:hAnsi="標楷體" w:hint="eastAsia"/>
          <w:szCs w:val="24"/>
        </w:rPr>
        <w:t>四分之三圓壁的</w:t>
      </w:r>
      <w:proofErr w:type="gramEnd"/>
      <w:r>
        <w:rPr>
          <w:rFonts w:ascii="標楷體" w:eastAsia="標楷體" w:hAnsi="標楷體" w:hint="eastAsia"/>
          <w:szCs w:val="24"/>
        </w:rPr>
        <w:t>水管，使得砝碼和彈簧在裡面被限制在一維運動。而由於動態係數測量差距太大，使得難以辨識</w:t>
      </w:r>
      <w:r w:rsidRPr="002D7B49">
        <w:rPr>
          <w:rFonts w:ascii="標楷體" w:eastAsia="標楷體" w:hAnsi="標楷體" w:hint="eastAsia"/>
          <w:szCs w:val="24"/>
        </w:rPr>
        <w:t>靜態彈性係數及動態彈性係數</w:t>
      </w:r>
      <w:r>
        <w:rPr>
          <w:rFonts w:ascii="標楷體" w:eastAsia="標楷體" w:hAnsi="標楷體" w:hint="eastAsia"/>
          <w:szCs w:val="24"/>
        </w:rPr>
        <w:t>的異同。</w:t>
      </w:r>
    </w:p>
    <w:p w:rsidR="00EB6940" w:rsidRDefault="00EB6940" w:rsidP="00EB6940">
      <w:pPr>
        <w:rPr>
          <w:rFonts w:ascii="標楷體" w:eastAsia="標楷體" w:hAnsi="標楷體"/>
          <w:szCs w:val="24"/>
        </w:rPr>
      </w:pPr>
      <w:r>
        <w:rPr>
          <w:rFonts w:ascii="標楷體" w:eastAsia="標楷體" w:hAnsi="標楷體"/>
          <w:szCs w:val="24"/>
        </w:rPr>
        <w:tab/>
      </w:r>
      <w:r>
        <w:rPr>
          <w:rFonts w:ascii="標楷體" w:eastAsia="標楷體" w:hAnsi="標楷體" w:hint="eastAsia"/>
          <w:szCs w:val="24"/>
        </w:rPr>
        <w:t>實驗二</w:t>
      </w:r>
      <w:r w:rsidRPr="00A16B75">
        <w:rPr>
          <w:rFonts w:ascii="標楷體" w:eastAsia="標楷體" w:hAnsi="標楷體" w:hint="eastAsia"/>
          <w:szCs w:val="24"/>
        </w:rPr>
        <w:t>、週期與滑車質量的關係</w:t>
      </w:r>
    </w:p>
    <w:p w:rsidR="002D7B49" w:rsidRDefault="002D7B49" w:rsidP="00EB6940">
      <w:pPr>
        <w:rPr>
          <w:rFonts w:ascii="標楷體" w:eastAsia="標楷體" w:hAnsi="標楷體"/>
          <w:szCs w:val="24"/>
        </w:rPr>
      </w:pPr>
      <w:r>
        <w:rPr>
          <w:rFonts w:ascii="標楷體" w:eastAsia="標楷體" w:hAnsi="標楷體"/>
          <w:szCs w:val="24"/>
        </w:rPr>
        <w:tab/>
      </w:r>
      <w:r>
        <w:rPr>
          <w:rFonts w:ascii="標楷體" w:eastAsia="標楷體" w:hAnsi="標楷體" w:hint="eastAsia"/>
          <w:szCs w:val="24"/>
        </w:rPr>
        <w:t>在這個實驗之中，用手機的精密度會比使用超音波測距儀還要高很多，這點由圖表回歸係數可知。而手機也比理論值較為相近。</w:t>
      </w:r>
      <w:r w:rsidR="00844BAD">
        <w:rPr>
          <w:rFonts w:ascii="標楷體" w:eastAsia="標楷體" w:hAnsi="標楷體" w:hint="eastAsia"/>
          <w:szCs w:val="24"/>
        </w:rPr>
        <w:t>代表</w:t>
      </w:r>
      <w:r w:rsidR="00844BAD" w:rsidRPr="00844BAD">
        <w:rPr>
          <w:rFonts w:ascii="標楷體" w:eastAsia="標楷體" w:hAnsi="標楷體" w:hint="eastAsia"/>
          <w:szCs w:val="24"/>
        </w:rPr>
        <w:t>超音波測距儀</w:t>
      </w:r>
      <w:r w:rsidR="00844BAD">
        <w:rPr>
          <w:rFonts w:ascii="標楷體" w:eastAsia="標楷體" w:hAnsi="標楷體" w:hint="eastAsia"/>
          <w:szCs w:val="24"/>
        </w:rPr>
        <w:t>的誤差較大。由於手機是直接固定在滑車上，</w:t>
      </w:r>
      <w:r w:rsidR="00F534B8">
        <w:rPr>
          <w:rFonts w:ascii="標楷體" w:eastAsia="標楷體" w:hAnsi="標楷體" w:hint="eastAsia"/>
          <w:szCs w:val="24"/>
        </w:rPr>
        <w:t>直接測量其加速度，</w:t>
      </w:r>
      <w:r w:rsidR="00844BAD">
        <w:rPr>
          <w:rFonts w:ascii="標楷體" w:eastAsia="標楷體" w:hAnsi="標楷體" w:hint="eastAsia"/>
          <w:szCs w:val="24"/>
        </w:rPr>
        <w:t>所以</w:t>
      </w:r>
      <w:r w:rsidR="00F534B8">
        <w:rPr>
          <w:rFonts w:ascii="標楷體" w:eastAsia="標楷體" w:hAnsi="標楷體" w:hint="eastAsia"/>
          <w:szCs w:val="24"/>
        </w:rPr>
        <w:t>使得測量的周期比</w:t>
      </w:r>
      <w:r w:rsidR="00F534B8" w:rsidRPr="00F534B8">
        <w:rPr>
          <w:rFonts w:ascii="標楷體" w:eastAsia="標楷體" w:hAnsi="標楷體" w:hint="eastAsia"/>
          <w:szCs w:val="24"/>
        </w:rPr>
        <w:t>超音波測距</w:t>
      </w:r>
      <w:proofErr w:type="gramStart"/>
      <w:r w:rsidR="00F534B8" w:rsidRPr="00F534B8">
        <w:rPr>
          <w:rFonts w:ascii="標楷體" w:eastAsia="標楷體" w:hAnsi="標楷體" w:hint="eastAsia"/>
          <w:szCs w:val="24"/>
        </w:rPr>
        <w:t>儀</w:t>
      </w:r>
      <w:r w:rsidR="00F534B8">
        <w:rPr>
          <w:rFonts w:ascii="標楷體" w:eastAsia="標楷體" w:hAnsi="標楷體" w:hint="eastAsia"/>
          <w:szCs w:val="24"/>
        </w:rPr>
        <w:t>由遠處量</w:t>
      </w:r>
      <w:proofErr w:type="gramEnd"/>
      <w:r w:rsidR="00F534B8">
        <w:rPr>
          <w:rFonts w:ascii="標楷體" w:eastAsia="標楷體" w:hAnsi="標楷體" w:hint="eastAsia"/>
          <w:szCs w:val="24"/>
        </w:rPr>
        <w:t>測兩者之間的距離準。</w:t>
      </w:r>
      <w:r w:rsidR="00F534B8" w:rsidRPr="00F534B8">
        <w:rPr>
          <w:rFonts w:ascii="標楷體" w:eastAsia="標楷體" w:hAnsi="標楷體" w:hint="eastAsia"/>
          <w:szCs w:val="24"/>
        </w:rPr>
        <w:t>超音波測距儀</w:t>
      </w:r>
      <w:r w:rsidR="00F534B8">
        <w:rPr>
          <w:rFonts w:ascii="標楷體" w:eastAsia="標楷體" w:hAnsi="標楷體" w:hint="eastAsia"/>
          <w:szCs w:val="24"/>
        </w:rPr>
        <w:t>的量測距離同時也會受到溫度等影響，也使判斷的誤差較大。還有綁在彈簧兩端的彈簧兩者的彈性係數不一樣也會影響量測的實驗，即使是同一組彈簧也可能因為不當的使用而磨損，使得本身的彈性係數變小，所以在做這個實驗前應先量兩者的彈性係數後再相加才較為準確。</w:t>
      </w:r>
    </w:p>
    <w:p w:rsidR="00EB6940" w:rsidRDefault="00EB6940" w:rsidP="00EB6940">
      <w:pPr>
        <w:rPr>
          <w:rFonts w:ascii="標楷體" w:eastAsia="標楷體" w:hAnsi="標楷體"/>
          <w:szCs w:val="24"/>
        </w:rPr>
      </w:pPr>
      <w:r w:rsidRPr="00EB6940">
        <w:rPr>
          <w:rFonts w:ascii="標楷體" w:eastAsia="標楷體" w:hAnsi="標楷體" w:hint="eastAsia"/>
          <w:szCs w:val="24"/>
        </w:rPr>
        <w:tab/>
        <w:t>實驗三、週期和彈性係數的關係</w:t>
      </w:r>
    </w:p>
    <w:p w:rsidR="00F534B8" w:rsidRPr="00EB6940" w:rsidRDefault="00F534B8" w:rsidP="00EB6940">
      <w:pPr>
        <w:rPr>
          <w:rFonts w:ascii="標楷體" w:eastAsia="標楷體" w:hAnsi="標楷體"/>
          <w:szCs w:val="24"/>
        </w:rPr>
      </w:pPr>
      <w:r>
        <w:rPr>
          <w:rFonts w:ascii="標楷體" w:eastAsia="標楷體" w:hAnsi="標楷體"/>
          <w:szCs w:val="24"/>
        </w:rPr>
        <w:tab/>
      </w:r>
      <w:r>
        <w:rPr>
          <w:rFonts w:ascii="標楷體" w:eastAsia="標楷體" w:hAnsi="標楷體" w:hint="eastAsia"/>
          <w:szCs w:val="24"/>
        </w:rPr>
        <w:t>在這個實驗之中，</w:t>
      </w:r>
      <w:r w:rsidR="00812709">
        <w:rPr>
          <w:rFonts w:ascii="標楷體" w:eastAsia="標楷體" w:hAnsi="標楷體" w:hint="eastAsia"/>
          <w:szCs w:val="24"/>
        </w:rPr>
        <w:t>最大的誤差是綁在彈簧兩端的彈簧兩者的彈性係數不一樣影響量測的實驗，但是如果能將彈簧的</w:t>
      </w:r>
      <w:r w:rsidR="00812709" w:rsidRPr="00812709">
        <w:rPr>
          <w:rFonts w:ascii="標楷體" w:eastAsia="標楷體" w:hAnsi="標楷體" w:hint="eastAsia"/>
          <w:szCs w:val="24"/>
        </w:rPr>
        <w:t>彈性係數不一</w:t>
      </w:r>
      <w:r w:rsidR="00812709">
        <w:rPr>
          <w:rFonts w:ascii="標楷體" w:eastAsia="標楷體" w:hAnsi="標楷體" w:hint="eastAsia"/>
          <w:szCs w:val="24"/>
        </w:rPr>
        <w:t>這個誤差拿掉，那其實還蠻</w:t>
      </w:r>
      <w:proofErr w:type="gramStart"/>
      <w:r w:rsidR="00812709">
        <w:rPr>
          <w:rFonts w:ascii="標楷體" w:eastAsia="標楷體" w:hAnsi="標楷體" w:hint="eastAsia"/>
          <w:szCs w:val="24"/>
        </w:rPr>
        <w:t>準</w:t>
      </w:r>
      <w:proofErr w:type="gramEnd"/>
      <w:r w:rsidR="00812709">
        <w:rPr>
          <w:rFonts w:ascii="標楷體" w:eastAsia="標楷體" w:hAnsi="標楷體" w:hint="eastAsia"/>
          <w:szCs w:val="24"/>
        </w:rPr>
        <w:t>的。因為能量的散失理想中並不影響週期，只會影響振幅。而誤差就大部分來自於手機了。</w:t>
      </w:r>
    </w:p>
    <w:p w:rsidR="00EB6940" w:rsidRDefault="00EB6940" w:rsidP="00A16B75">
      <w:pPr>
        <w:rPr>
          <w:rFonts w:ascii="標楷體" w:eastAsia="標楷體" w:hAnsi="標楷體"/>
          <w:szCs w:val="24"/>
        </w:rPr>
      </w:pPr>
      <w:r>
        <w:rPr>
          <w:rFonts w:ascii="標楷體" w:eastAsia="標楷體" w:hAnsi="標楷體"/>
          <w:b/>
          <w:szCs w:val="24"/>
        </w:rPr>
        <w:tab/>
      </w:r>
      <w:r w:rsidRPr="00EB6940">
        <w:rPr>
          <w:rFonts w:ascii="標楷體" w:eastAsia="標楷體" w:hAnsi="標楷體" w:hint="eastAsia"/>
          <w:szCs w:val="24"/>
        </w:rPr>
        <w:t>實驗四、週期與振幅之大小關係</w:t>
      </w:r>
    </w:p>
    <w:p w:rsidR="00F534B8" w:rsidRDefault="00F534B8" w:rsidP="00A16B75">
      <w:pPr>
        <w:rPr>
          <w:rFonts w:ascii="標楷體" w:eastAsia="標楷體" w:hAnsi="標楷體"/>
          <w:szCs w:val="24"/>
        </w:rPr>
      </w:pPr>
      <w:r>
        <w:rPr>
          <w:rFonts w:ascii="標楷體" w:eastAsia="標楷體" w:hAnsi="標楷體"/>
          <w:szCs w:val="24"/>
        </w:rPr>
        <w:tab/>
      </w:r>
      <w:r>
        <w:rPr>
          <w:rFonts w:ascii="標楷體" w:eastAsia="標楷體" w:hAnsi="標楷體" w:hint="eastAsia"/>
          <w:szCs w:val="24"/>
        </w:rPr>
        <w:t>在這組數據之中，雖然滑車本身的能量漸漸變少，</w:t>
      </w:r>
      <w:r w:rsidR="00887D0A">
        <w:rPr>
          <w:rFonts w:ascii="標楷體" w:eastAsia="標楷體" w:hAnsi="標楷體" w:hint="eastAsia"/>
          <w:szCs w:val="24"/>
        </w:rPr>
        <w:t>使得振幅越來越小，</w:t>
      </w:r>
      <w:r>
        <w:rPr>
          <w:rFonts w:ascii="標楷體" w:eastAsia="標楷體" w:hAnsi="標楷體" w:hint="eastAsia"/>
          <w:szCs w:val="24"/>
        </w:rPr>
        <w:t>但</w:t>
      </w:r>
      <w:r w:rsidR="00887D0A">
        <w:rPr>
          <w:rFonts w:ascii="標楷體" w:eastAsia="標楷體" w:hAnsi="標楷體" w:hint="eastAsia"/>
          <w:szCs w:val="24"/>
        </w:rPr>
        <w:t>滑車的周期仍維持固定(由</w:t>
      </w:r>
      <w:proofErr w:type="gramStart"/>
      <w:r w:rsidR="00887D0A">
        <w:rPr>
          <w:rFonts w:ascii="標楷體" w:eastAsia="標楷體" w:hAnsi="標楷體" w:hint="eastAsia"/>
          <w:szCs w:val="24"/>
        </w:rPr>
        <w:t>波峰間的距離</w:t>
      </w:r>
      <w:proofErr w:type="gramEnd"/>
      <w:r w:rsidR="00887D0A">
        <w:rPr>
          <w:rFonts w:ascii="標楷體" w:eastAsia="標楷體" w:hAnsi="標楷體" w:hint="eastAsia"/>
          <w:szCs w:val="24"/>
        </w:rPr>
        <w:t>一樣可知)，所以</w:t>
      </w:r>
      <w:r w:rsidR="00887D0A" w:rsidRPr="00887D0A">
        <w:rPr>
          <w:rFonts w:ascii="標楷體" w:eastAsia="標楷體" w:hAnsi="標楷體" w:hint="eastAsia"/>
          <w:szCs w:val="24"/>
        </w:rPr>
        <w:t>週期與振幅之大小</w:t>
      </w:r>
      <w:r w:rsidR="00887D0A">
        <w:rPr>
          <w:rFonts w:ascii="標楷體" w:eastAsia="標楷體" w:hAnsi="標楷體" w:hint="eastAsia"/>
          <w:szCs w:val="24"/>
        </w:rPr>
        <w:t>沒有</w:t>
      </w:r>
      <w:r w:rsidR="00887D0A" w:rsidRPr="00887D0A">
        <w:rPr>
          <w:rFonts w:ascii="標楷體" w:eastAsia="標楷體" w:hAnsi="標楷體" w:hint="eastAsia"/>
          <w:szCs w:val="24"/>
        </w:rPr>
        <w:t>關係</w:t>
      </w:r>
      <w:r w:rsidR="00887D0A">
        <w:rPr>
          <w:rFonts w:ascii="標楷體" w:eastAsia="標楷體" w:hAnsi="標楷體" w:hint="eastAsia"/>
          <w:szCs w:val="24"/>
        </w:rPr>
        <w:t>。</w:t>
      </w:r>
    </w:p>
    <w:p w:rsidR="00EB6940" w:rsidRDefault="00EB6940" w:rsidP="00EB6940">
      <w:pPr>
        <w:rPr>
          <w:rFonts w:ascii="標楷體" w:eastAsia="標楷體" w:hAnsi="標楷體"/>
          <w:szCs w:val="24"/>
        </w:rPr>
      </w:pPr>
      <w:r>
        <w:rPr>
          <w:rFonts w:ascii="標楷體" w:eastAsia="標楷體" w:hAnsi="標楷體"/>
          <w:szCs w:val="24"/>
        </w:rPr>
        <w:tab/>
      </w:r>
      <w:r>
        <w:rPr>
          <w:rFonts w:ascii="標楷體" w:eastAsia="標楷體" w:hAnsi="標楷體" w:hint="eastAsia"/>
          <w:szCs w:val="24"/>
        </w:rPr>
        <w:t>實驗五</w:t>
      </w:r>
      <w:r w:rsidRPr="00896CE9">
        <w:rPr>
          <w:rFonts w:ascii="標楷體" w:eastAsia="標楷體" w:hAnsi="標楷體" w:hint="eastAsia"/>
          <w:szCs w:val="24"/>
        </w:rPr>
        <w:t>、阻尼的影響</w:t>
      </w:r>
    </w:p>
    <w:p w:rsidR="00EB6940" w:rsidRDefault="00887D0A" w:rsidP="00A16B75">
      <w:pPr>
        <w:rPr>
          <w:rFonts w:ascii="標楷體" w:eastAsia="標楷體" w:hAnsi="標楷體"/>
          <w:szCs w:val="24"/>
        </w:rPr>
      </w:pPr>
      <w:r>
        <w:rPr>
          <w:rFonts w:ascii="標楷體" w:eastAsia="標楷體" w:hAnsi="標楷體"/>
          <w:szCs w:val="24"/>
        </w:rPr>
        <w:tab/>
      </w:r>
      <w:r>
        <w:rPr>
          <w:rFonts w:ascii="標楷體" w:eastAsia="標楷體" w:hAnsi="標楷體" w:hint="eastAsia"/>
          <w:szCs w:val="24"/>
        </w:rPr>
        <w:t>我們調滑車的阻尼</w:t>
      </w:r>
      <w:r w:rsidR="00812709">
        <w:rPr>
          <w:rFonts w:ascii="標楷體" w:eastAsia="標楷體" w:hAnsi="標楷體" w:hint="eastAsia"/>
          <w:szCs w:val="24"/>
        </w:rPr>
        <w:t>策略是先將滑車底下的磁鐵</w:t>
      </w:r>
      <w:proofErr w:type="gramStart"/>
      <w:r w:rsidR="00812709">
        <w:rPr>
          <w:rFonts w:ascii="標楷體" w:eastAsia="標楷體" w:hAnsi="標楷體" w:hint="eastAsia"/>
          <w:szCs w:val="24"/>
        </w:rPr>
        <w:t>旋至最高及旋至</w:t>
      </w:r>
      <w:proofErr w:type="gramEnd"/>
      <w:r w:rsidR="00812709">
        <w:rPr>
          <w:rFonts w:ascii="標楷體" w:eastAsia="標楷體" w:hAnsi="標楷體" w:hint="eastAsia"/>
          <w:szCs w:val="24"/>
        </w:rPr>
        <w:t>最低各做一次，觀察滑車的磁鐵產生渦電流反應</w:t>
      </w:r>
      <w:r>
        <w:rPr>
          <w:rFonts w:ascii="標楷體" w:eastAsia="標楷體" w:hAnsi="標楷體" w:hint="eastAsia"/>
          <w:szCs w:val="24"/>
        </w:rPr>
        <w:t>對於</w:t>
      </w:r>
      <w:r w:rsidR="00812709">
        <w:rPr>
          <w:rFonts w:ascii="標楷體" w:eastAsia="標楷體" w:hAnsi="標楷體" w:hint="eastAsia"/>
          <w:szCs w:val="24"/>
        </w:rPr>
        <w:t>滑車的影響。但沒想到兩次都沒能達到</w:t>
      </w:r>
      <w:r w:rsidR="0045082A">
        <w:rPr>
          <w:rFonts w:ascii="標楷體" w:eastAsia="標楷體" w:hAnsi="標楷體" w:hint="eastAsia"/>
          <w:szCs w:val="24"/>
        </w:rPr>
        <w:t>臨界阻尼和過阻尼，所以只好在滑車面加重，以期能更接近過阻尼的狀態。</w:t>
      </w:r>
    </w:p>
    <w:p w:rsidR="0045082A" w:rsidRPr="00EB6940" w:rsidRDefault="0045082A" w:rsidP="00A16B75">
      <w:pPr>
        <w:rPr>
          <w:rFonts w:ascii="標楷體" w:eastAsia="標楷體" w:hAnsi="標楷體"/>
          <w:szCs w:val="24"/>
        </w:rPr>
      </w:pPr>
      <w:r>
        <w:rPr>
          <w:rFonts w:ascii="標楷體" w:eastAsia="標楷體" w:hAnsi="標楷體" w:hint="eastAsia"/>
          <w:szCs w:val="24"/>
        </w:rPr>
        <w:t>我認為我們沒能達到過阻尼是因為磁鐵的強度不夠強所致。</w:t>
      </w:r>
    </w:p>
    <w:p w:rsidR="00A16B75" w:rsidRPr="004B590F" w:rsidRDefault="00A16B75" w:rsidP="002D7B49">
      <w:pPr>
        <w:rPr>
          <w:rFonts w:ascii="標楷體" w:eastAsia="標楷體" w:hAnsi="標楷體"/>
          <w:szCs w:val="24"/>
        </w:rPr>
      </w:pPr>
      <w:r>
        <w:rPr>
          <w:rFonts w:ascii="標楷體" w:eastAsia="標楷體" w:hAnsi="標楷體"/>
          <w:b/>
          <w:szCs w:val="24"/>
        </w:rPr>
        <w:tab/>
      </w:r>
      <w:r>
        <w:rPr>
          <w:rFonts w:ascii="標楷體" w:eastAsia="標楷體" w:hAnsi="標楷體"/>
          <w:b/>
          <w:szCs w:val="24"/>
        </w:rPr>
        <w:tab/>
      </w:r>
    </w:p>
    <w:p w:rsidR="00896CE9" w:rsidRDefault="00896CE9">
      <w:pPr>
        <w:rPr>
          <w:rFonts w:ascii="標楷體" w:eastAsia="標楷體" w:hAnsi="標楷體"/>
          <w:szCs w:val="24"/>
        </w:rPr>
        <w:sectPr w:rsidR="00896CE9">
          <w:pgSz w:w="11906" w:h="16838"/>
          <w:pgMar w:top="1440" w:right="1800" w:bottom="1440" w:left="1800" w:header="851" w:footer="992" w:gutter="0"/>
          <w:cols w:space="425"/>
          <w:docGrid w:type="lines" w:linePitch="360"/>
        </w:sectPr>
      </w:pPr>
    </w:p>
    <w:p w:rsidR="00896CE9" w:rsidRPr="001C0A23" w:rsidRDefault="001C0A23" w:rsidP="00896CE9">
      <w:pPr>
        <w:pStyle w:val="Default"/>
        <w:rPr>
          <w:rFonts w:ascii="標楷體" w:eastAsia="標楷體" w:hAnsi="標楷體"/>
          <w:sz w:val="32"/>
        </w:rPr>
      </w:pPr>
      <w:r w:rsidRPr="001C0A23">
        <w:rPr>
          <w:rFonts w:ascii="標楷體" w:eastAsia="標楷體" w:hAnsi="標楷體" w:hint="eastAsia"/>
          <w:sz w:val="32"/>
        </w:rPr>
        <w:lastRenderedPageBreak/>
        <w:t>三、問題</w:t>
      </w:r>
    </w:p>
    <w:p w:rsidR="00896CE9" w:rsidRDefault="00896CE9" w:rsidP="00896CE9">
      <w:pPr>
        <w:pStyle w:val="Default"/>
        <w:spacing w:after="172"/>
        <w:rPr>
          <w:rFonts w:ascii="標楷體" w:eastAsia="標楷體" w:cs="標楷體"/>
          <w:sz w:val="23"/>
          <w:szCs w:val="23"/>
        </w:rPr>
      </w:pPr>
      <w:r>
        <w:rPr>
          <w:sz w:val="23"/>
          <w:szCs w:val="23"/>
        </w:rPr>
        <w:t xml:space="preserve">1. </w:t>
      </w:r>
      <w:r>
        <w:rPr>
          <w:rFonts w:ascii="標楷體" w:eastAsia="標楷體" w:cs="標楷體" w:hint="eastAsia"/>
          <w:sz w:val="23"/>
          <w:szCs w:val="23"/>
        </w:rPr>
        <w:t>在何種情況下，彈簧不遵守虎克定律？</w:t>
      </w:r>
      <w:r>
        <w:rPr>
          <w:rFonts w:ascii="標楷體" w:eastAsia="標楷體" w:cs="標楷體"/>
          <w:sz w:val="23"/>
          <w:szCs w:val="23"/>
        </w:rPr>
        <w:t xml:space="preserve"> </w:t>
      </w:r>
    </w:p>
    <w:p w:rsidR="00EB6940" w:rsidRDefault="002D7B49" w:rsidP="00896CE9">
      <w:pPr>
        <w:pStyle w:val="Default"/>
        <w:spacing w:after="172"/>
        <w:rPr>
          <w:rFonts w:ascii="標楷體" w:eastAsia="標楷體" w:cs="標楷體"/>
          <w:sz w:val="23"/>
          <w:szCs w:val="23"/>
        </w:rPr>
      </w:pPr>
      <w:r>
        <w:rPr>
          <w:rFonts w:ascii="標楷體" w:eastAsia="標楷體" w:cs="標楷體"/>
          <w:sz w:val="23"/>
          <w:szCs w:val="23"/>
        </w:rPr>
        <w:tab/>
      </w:r>
      <w:r>
        <w:rPr>
          <w:rFonts w:ascii="標楷體" w:eastAsia="標楷體" w:cs="標楷體" w:hint="eastAsia"/>
          <w:sz w:val="23"/>
          <w:szCs w:val="23"/>
        </w:rPr>
        <w:t>當彈簧在被拉伸一段距離後，其如果超過</w:t>
      </w:r>
      <w:r w:rsidR="007656E4">
        <w:rPr>
          <w:rFonts w:ascii="標楷體" w:eastAsia="標楷體" w:cs="標楷體" w:hint="eastAsia"/>
          <w:sz w:val="23"/>
          <w:szCs w:val="23"/>
        </w:rPr>
        <w:t>臨</w:t>
      </w:r>
      <w:r>
        <w:rPr>
          <w:rFonts w:ascii="標楷體" w:eastAsia="標楷體" w:cs="標楷體" w:hint="eastAsia"/>
          <w:sz w:val="23"/>
          <w:szCs w:val="23"/>
        </w:rPr>
        <w:t>界伸長</w:t>
      </w:r>
      <w:r w:rsidR="007656E4">
        <w:rPr>
          <w:rFonts w:ascii="標楷體" w:eastAsia="標楷體" w:cs="標楷體" w:hint="eastAsia"/>
          <w:sz w:val="23"/>
          <w:szCs w:val="23"/>
        </w:rPr>
        <w:t>量，會使得彈簧失去其伸縮的能力，使得彈簧不遵守虎克定律。</w:t>
      </w:r>
    </w:p>
    <w:p w:rsidR="00896CE9" w:rsidRDefault="00896CE9" w:rsidP="00896CE9">
      <w:pPr>
        <w:pStyle w:val="Default"/>
        <w:spacing w:after="172"/>
        <w:rPr>
          <w:rFonts w:ascii="標楷體" w:eastAsia="標楷體" w:cs="標楷體"/>
          <w:sz w:val="23"/>
          <w:szCs w:val="23"/>
        </w:rPr>
      </w:pPr>
      <w:r>
        <w:rPr>
          <w:rFonts w:eastAsia="標楷體"/>
          <w:sz w:val="23"/>
          <w:szCs w:val="23"/>
        </w:rPr>
        <w:t xml:space="preserve">2. </w:t>
      </w:r>
      <w:r>
        <w:rPr>
          <w:rFonts w:ascii="標楷體" w:eastAsia="標楷體" w:cs="標楷體" w:hint="eastAsia"/>
          <w:sz w:val="23"/>
          <w:szCs w:val="23"/>
        </w:rPr>
        <w:t>為何圖</w:t>
      </w:r>
      <w:r>
        <w:rPr>
          <w:rFonts w:eastAsia="標楷體"/>
          <w:sz w:val="23"/>
          <w:szCs w:val="23"/>
        </w:rPr>
        <w:t xml:space="preserve">1 </w:t>
      </w:r>
      <w:r>
        <w:rPr>
          <w:rFonts w:ascii="標楷體" w:eastAsia="標楷體" w:cs="標楷體" w:hint="eastAsia"/>
          <w:sz w:val="23"/>
          <w:szCs w:val="23"/>
        </w:rPr>
        <w:t>中，滑車上要兩邊裝彈簧而不能只用一條？</w:t>
      </w:r>
      <w:r>
        <w:rPr>
          <w:rFonts w:ascii="標楷體" w:eastAsia="標楷體" w:cs="標楷體"/>
          <w:sz w:val="23"/>
          <w:szCs w:val="23"/>
        </w:rPr>
        <w:t xml:space="preserve"> </w:t>
      </w:r>
    </w:p>
    <w:p w:rsidR="007656E4" w:rsidRDefault="007656E4" w:rsidP="00896CE9">
      <w:pPr>
        <w:pStyle w:val="Default"/>
        <w:spacing w:after="172"/>
        <w:rPr>
          <w:rFonts w:ascii="標楷體" w:eastAsia="標楷體" w:cs="標楷體"/>
          <w:sz w:val="23"/>
          <w:szCs w:val="23"/>
        </w:rPr>
      </w:pPr>
      <w:r>
        <w:rPr>
          <w:rFonts w:ascii="標楷體" w:eastAsia="標楷體" w:cs="標楷體"/>
          <w:sz w:val="23"/>
          <w:szCs w:val="23"/>
        </w:rPr>
        <w:tab/>
      </w:r>
      <w:r>
        <w:rPr>
          <w:rFonts w:ascii="標楷體" w:eastAsia="標楷體" w:cs="標楷體" w:hint="eastAsia"/>
          <w:sz w:val="23"/>
          <w:szCs w:val="23"/>
        </w:rPr>
        <w:t>因為滑車的質量</w:t>
      </w:r>
      <w:proofErr w:type="gramStart"/>
      <w:r>
        <w:rPr>
          <w:rFonts w:ascii="標楷體" w:eastAsia="標楷體" w:cs="標楷體" w:hint="eastAsia"/>
          <w:sz w:val="23"/>
          <w:szCs w:val="23"/>
        </w:rPr>
        <w:t>是由滑軌</w:t>
      </w:r>
      <w:proofErr w:type="gramEnd"/>
      <w:r>
        <w:rPr>
          <w:rFonts w:ascii="標楷體" w:eastAsia="標楷體" w:cs="標楷體" w:hint="eastAsia"/>
          <w:sz w:val="23"/>
          <w:szCs w:val="23"/>
        </w:rPr>
        <w:t>所支撐，所以當只有一條時，滑車</w:t>
      </w:r>
      <w:r w:rsidR="00844BAD">
        <w:rPr>
          <w:rFonts w:ascii="標楷體" w:eastAsia="標楷體" w:cs="標楷體" w:hint="eastAsia"/>
          <w:sz w:val="23"/>
          <w:szCs w:val="23"/>
        </w:rPr>
        <w:t>靜止時伸長量為0，代表彈簧沒辦法在繼續壓縮，無法</w:t>
      </w:r>
      <w:proofErr w:type="gramStart"/>
      <w:r w:rsidR="00844BAD">
        <w:rPr>
          <w:rFonts w:ascii="標楷體" w:eastAsia="標楷體" w:cs="標楷體" w:hint="eastAsia"/>
          <w:sz w:val="23"/>
          <w:szCs w:val="23"/>
        </w:rPr>
        <w:t>形成簡協運</w:t>
      </w:r>
      <w:proofErr w:type="gramEnd"/>
      <w:r w:rsidR="00844BAD">
        <w:rPr>
          <w:rFonts w:ascii="標楷體" w:eastAsia="標楷體" w:cs="標楷體" w:hint="eastAsia"/>
          <w:sz w:val="23"/>
          <w:szCs w:val="23"/>
        </w:rPr>
        <w:t>動。所以需要兩條彈簧來確保彈簧有空間壓縮。</w:t>
      </w:r>
    </w:p>
    <w:p w:rsidR="00896CE9" w:rsidRDefault="00896CE9" w:rsidP="00896CE9">
      <w:pPr>
        <w:pStyle w:val="Default"/>
        <w:spacing w:after="172"/>
        <w:rPr>
          <w:rFonts w:ascii="標楷體" w:eastAsia="標楷體" w:cs="標楷體"/>
          <w:sz w:val="23"/>
          <w:szCs w:val="23"/>
        </w:rPr>
      </w:pPr>
      <w:r>
        <w:rPr>
          <w:rFonts w:eastAsia="標楷體"/>
          <w:sz w:val="23"/>
          <w:szCs w:val="23"/>
        </w:rPr>
        <w:t xml:space="preserve">3. </w:t>
      </w:r>
      <w:r>
        <w:rPr>
          <w:rFonts w:ascii="標楷體" w:eastAsia="標楷體" w:cs="標楷體" w:hint="eastAsia"/>
          <w:sz w:val="23"/>
          <w:szCs w:val="23"/>
        </w:rPr>
        <w:t>如果彈簧的質量</w:t>
      </w:r>
      <w:proofErr w:type="spellStart"/>
      <w:r>
        <w:rPr>
          <w:rFonts w:eastAsia="標楷體"/>
          <w:i/>
          <w:iCs/>
          <w:sz w:val="23"/>
          <w:szCs w:val="23"/>
        </w:rPr>
        <w:t>m</w:t>
      </w:r>
      <w:r>
        <w:rPr>
          <w:rFonts w:eastAsia="標楷體"/>
          <w:i/>
          <w:iCs/>
          <w:sz w:val="16"/>
          <w:szCs w:val="16"/>
        </w:rPr>
        <w:t>s</w:t>
      </w:r>
      <w:proofErr w:type="spellEnd"/>
      <w:r>
        <w:rPr>
          <w:rFonts w:eastAsia="標楷體"/>
          <w:i/>
          <w:iCs/>
          <w:sz w:val="16"/>
          <w:szCs w:val="16"/>
        </w:rPr>
        <w:t xml:space="preserve"> </w:t>
      </w:r>
      <w:r>
        <w:rPr>
          <w:rFonts w:ascii="標楷體" w:eastAsia="標楷體" w:cs="標楷體" w:hint="eastAsia"/>
          <w:sz w:val="23"/>
          <w:szCs w:val="23"/>
        </w:rPr>
        <w:t>不能忽略，而且振盪時彈簧的伸長是均勻的，</w:t>
      </w:r>
      <w:proofErr w:type="gramStart"/>
      <w:r>
        <w:rPr>
          <w:rFonts w:ascii="標楷體" w:eastAsia="標楷體" w:cs="標楷體" w:hint="eastAsia"/>
          <w:sz w:val="23"/>
          <w:szCs w:val="23"/>
        </w:rPr>
        <w:t>試證週期</w:t>
      </w:r>
      <w:proofErr w:type="gramEnd"/>
      <w:r w:rsidR="00EB6940">
        <w:rPr>
          <w:rFonts w:ascii="標楷體" w:eastAsia="標楷體" w:cs="標楷體" w:hint="eastAsia"/>
          <w:sz w:val="23"/>
          <w:szCs w:val="23"/>
        </w:rPr>
        <w:t>公式</w:t>
      </w:r>
    </w:p>
    <w:p w:rsidR="0056140A" w:rsidRDefault="0056140A" w:rsidP="00896CE9">
      <w:pPr>
        <w:pStyle w:val="Default"/>
        <w:spacing w:after="172"/>
        <w:rPr>
          <w:rFonts w:ascii="標楷體" w:eastAsia="標楷體" w:cs="標楷體"/>
          <w:sz w:val="23"/>
          <w:szCs w:val="23"/>
        </w:rPr>
      </w:pPr>
      <w:r>
        <w:rPr>
          <w:rFonts w:ascii="標楷體" w:eastAsia="標楷體" w:cs="標楷體"/>
          <w:sz w:val="23"/>
          <w:szCs w:val="23"/>
        </w:rPr>
        <w:tab/>
      </w:r>
      <w:r>
        <w:rPr>
          <w:rFonts w:ascii="標楷體" w:eastAsia="標楷體" w:cs="標楷體" w:hint="eastAsia"/>
          <w:sz w:val="23"/>
          <w:szCs w:val="23"/>
        </w:rPr>
        <w:t>可由-</w:t>
      </w:r>
      <w:proofErr w:type="spellStart"/>
      <w:r>
        <w:rPr>
          <w:rFonts w:ascii="標楷體" w:eastAsia="標楷體" w:cs="標楷體"/>
          <w:sz w:val="23"/>
          <w:szCs w:val="23"/>
        </w:rPr>
        <w:t>kx</w:t>
      </w:r>
      <w:proofErr w:type="spellEnd"/>
      <w:r>
        <w:rPr>
          <w:rFonts w:ascii="標楷體" w:eastAsia="標楷體" w:cs="標楷體"/>
          <w:sz w:val="23"/>
          <w:szCs w:val="23"/>
        </w:rPr>
        <w:t xml:space="preserve"> = ma </w:t>
      </w:r>
      <w:r w:rsidR="0045082A">
        <w:rPr>
          <w:rFonts w:ascii="標楷體" w:eastAsia="標楷體" w:cs="標楷體" w:hint="eastAsia"/>
          <w:sz w:val="23"/>
          <w:szCs w:val="23"/>
        </w:rPr>
        <w:t>和常微分方程求出。</w:t>
      </w:r>
    </w:p>
    <w:p w:rsidR="00896CE9" w:rsidRDefault="00896CE9" w:rsidP="00896CE9">
      <w:pPr>
        <w:pStyle w:val="Default"/>
        <w:spacing w:after="172"/>
        <w:rPr>
          <w:rFonts w:ascii="標楷體" w:eastAsia="標楷體" w:cs="標楷體"/>
          <w:sz w:val="23"/>
          <w:szCs w:val="23"/>
        </w:rPr>
      </w:pPr>
      <w:r>
        <w:rPr>
          <w:rFonts w:eastAsia="標楷體"/>
          <w:sz w:val="23"/>
          <w:szCs w:val="23"/>
        </w:rPr>
        <w:t xml:space="preserve">4. </w:t>
      </w:r>
      <w:r>
        <w:rPr>
          <w:rFonts w:ascii="標楷體" w:eastAsia="標楷體" w:cs="標楷體" w:hint="eastAsia"/>
          <w:sz w:val="23"/>
          <w:szCs w:val="23"/>
        </w:rPr>
        <w:t>做簡</w:t>
      </w:r>
      <w:proofErr w:type="gramStart"/>
      <w:r>
        <w:rPr>
          <w:rFonts w:ascii="標楷體" w:eastAsia="標楷體" w:cs="標楷體" w:hint="eastAsia"/>
          <w:sz w:val="23"/>
          <w:szCs w:val="23"/>
        </w:rPr>
        <w:t>諧</w:t>
      </w:r>
      <w:proofErr w:type="gramEnd"/>
      <w:r>
        <w:rPr>
          <w:rFonts w:ascii="標楷體" w:eastAsia="標楷體" w:cs="標楷體" w:hint="eastAsia"/>
          <w:sz w:val="23"/>
          <w:szCs w:val="23"/>
        </w:rPr>
        <w:t>運動的滑車終將停止，找出至少兩個會使滑車停止運動的原因。</w:t>
      </w:r>
      <w:r>
        <w:rPr>
          <w:rFonts w:ascii="標楷體" w:eastAsia="標楷體" w:cs="標楷體"/>
          <w:sz w:val="23"/>
          <w:szCs w:val="23"/>
        </w:rPr>
        <w:t xml:space="preserve"> </w:t>
      </w:r>
    </w:p>
    <w:p w:rsidR="0056140A" w:rsidRDefault="0056140A" w:rsidP="00896CE9">
      <w:pPr>
        <w:pStyle w:val="Default"/>
        <w:spacing w:after="172"/>
        <w:rPr>
          <w:rFonts w:ascii="標楷體" w:eastAsia="標楷體" w:cs="標楷體"/>
          <w:sz w:val="23"/>
          <w:szCs w:val="23"/>
        </w:rPr>
      </w:pPr>
      <w:r>
        <w:rPr>
          <w:rFonts w:ascii="標楷體" w:eastAsia="標楷體" w:cs="標楷體"/>
          <w:sz w:val="23"/>
          <w:szCs w:val="23"/>
        </w:rPr>
        <w:tab/>
        <w:t>a.</w:t>
      </w:r>
      <w:r>
        <w:rPr>
          <w:rFonts w:ascii="標楷體" w:eastAsia="標楷體" w:cs="標楷體" w:hint="eastAsia"/>
          <w:sz w:val="23"/>
          <w:szCs w:val="23"/>
        </w:rPr>
        <w:t>由於</w:t>
      </w:r>
      <w:proofErr w:type="gramStart"/>
      <w:r>
        <w:rPr>
          <w:rFonts w:ascii="標楷體" w:eastAsia="標楷體" w:cs="標楷體" w:hint="eastAsia"/>
          <w:sz w:val="23"/>
          <w:szCs w:val="23"/>
        </w:rPr>
        <w:t>滑軌對滑車</w:t>
      </w:r>
      <w:proofErr w:type="gramEnd"/>
      <w:r>
        <w:rPr>
          <w:rFonts w:ascii="標楷體" w:eastAsia="標楷體" w:cs="標楷體" w:hint="eastAsia"/>
          <w:sz w:val="23"/>
          <w:szCs w:val="23"/>
        </w:rPr>
        <w:t>造成</w:t>
      </w:r>
      <w:proofErr w:type="gramStart"/>
      <w:r>
        <w:rPr>
          <w:rFonts w:ascii="標楷體" w:eastAsia="標楷體" w:cs="標楷體" w:hint="eastAsia"/>
          <w:sz w:val="23"/>
          <w:szCs w:val="23"/>
        </w:rPr>
        <w:t>的摩差</w:t>
      </w:r>
      <w:proofErr w:type="gramEnd"/>
      <w:r>
        <w:rPr>
          <w:rFonts w:ascii="標楷體" w:eastAsia="標楷體" w:cs="標楷體" w:hint="eastAsia"/>
          <w:sz w:val="23"/>
          <w:szCs w:val="23"/>
        </w:rPr>
        <w:t>力</w:t>
      </w:r>
      <w:r w:rsidR="00812709">
        <w:rPr>
          <w:rFonts w:ascii="標楷體" w:eastAsia="標楷體" w:cs="標楷體" w:hint="eastAsia"/>
          <w:sz w:val="23"/>
          <w:szCs w:val="23"/>
        </w:rPr>
        <w:t>做</w:t>
      </w:r>
      <w:proofErr w:type="gramStart"/>
      <w:r w:rsidR="00812709">
        <w:rPr>
          <w:rFonts w:ascii="標楷體" w:eastAsia="標楷體" w:cs="標楷體" w:hint="eastAsia"/>
          <w:sz w:val="23"/>
          <w:szCs w:val="23"/>
        </w:rPr>
        <w:t>的負功</w:t>
      </w:r>
      <w:proofErr w:type="gramEnd"/>
      <w:r w:rsidR="00812709">
        <w:rPr>
          <w:rFonts w:ascii="標楷體" w:eastAsia="標楷體" w:cs="標楷體" w:hint="eastAsia"/>
          <w:sz w:val="23"/>
          <w:szCs w:val="23"/>
        </w:rPr>
        <w:t>而損失。</w:t>
      </w:r>
    </w:p>
    <w:p w:rsidR="0056140A" w:rsidRDefault="0056140A" w:rsidP="00896CE9">
      <w:pPr>
        <w:pStyle w:val="Default"/>
        <w:spacing w:after="172"/>
        <w:rPr>
          <w:rFonts w:ascii="標楷體" w:eastAsia="標楷體" w:cs="標楷體"/>
          <w:sz w:val="23"/>
          <w:szCs w:val="23"/>
        </w:rPr>
      </w:pPr>
      <w:r>
        <w:rPr>
          <w:rFonts w:ascii="標楷體" w:eastAsia="標楷體" w:cs="標楷體"/>
          <w:sz w:val="23"/>
          <w:szCs w:val="23"/>
        </w:rPr>
        <w:tab/>
        <w:t>b.</w:t>
      </w:r>
      <w:r w:rsidR="00812709">
        <w:rPr>
          <w:rFonts w:ascii="標楷體" w:eastAsia="標楷體" w:cs="標楷體" w:hint="eastAsia"/>
          <w:sz w:val="23"/>
          <w:szCs w:val="23"/>
        </w:rPr>
        <w:t>由於空氣阻力</w:t>
      </w:r>
      <w:r w:rsidR="00812709" w:rsidRPr="00812709">
        <w:rPr>
          <w:rFonts w:ascii="標楷體" w:eastAsia="標楷體" w:cs="標楷體" w:hint="eastAsia"/>
          <w:sz w:val="23"/>
          <w:szCs w:val="23"/>
        </w:rPr>
        <w:t>對滑車造成</w:t>
      </w:r>
      <w:proofErr w:type="gramStart"/>
      <w:r w:rsidR="00812709" w:rsidRPr="00812709">
        <w:rPr>
          <w:rFonts w:ascii="標楷體" w:eastAsia="標楷體" w:cs="標楷體" w:hint="eastAsia"/>
          <w:sz w:val="23"/>
          <w:szCs w:val="23"/>
        </w:rPr>
        <w:t>的摩差力</w:t>
      </w:r>
      <w:proofErr w:type="gramEnd"/>
      <w:r w:rsidR="00812709" w:rsidRPr="00812709">
        <w:rPr>
          <w:rFonts w:ascii="標楷體" w:eastAsia="標楷體" w:cs="標楷體" w:hint="eastAsia"/>
          <w:sz w:val="23"/>
          <w:szCs w:val="23"/>
        </w:rPr>
        <w:t>做</w:t>
      </w:r>
      <w:proofErr w:type="gramStart"/>
      <w:r w:rsidR="00812709" w:rsidRPr="00812709">
        <w:rPr>
          <w:rFonts w:ascii="標楷體" w:eastAsia="標楷體" w:cs="標楷體" w:hint="eastAsia"/>
          <w:sz w:val="23"/>
          <w:szCs w:val="23"/>
        </w:rPr>
        <w:t>的負功</w:t>
      </w:r>
      <w:proofErr w:type="gramEnd"/>
      <w:r w:rsidR="00812709" w:rsidRPr="00812709">
        <w:rPr>
          <w:rFonts w:ascii="標楷體" w:eastAsia="標楷體" w:cs="標楷體" w:hint="eastAsia"/>
          <w:sz w:val="23"/>
          <w:szCs w:val="23"/>
        </w:rPr>
        <w:t>而損失。</w:t>
      </w:r>
    </w:p>
    <w:p w:rsidR="0056140A" w:rsidRDefault="0056140A" w:rsidP="00896CE9">
      <w:pPr>
        <w:pStyle w:val="Default"/>
        <w:spacing w:after="172"/>
        <w:rPr>
          <w:rFonts w:ascii="標楷體" w:eastAsia="標楷體" w:cs="標楷體"/>
          <w:sz w:val="23"/>
          <w:szCs w:val="23"/>
        </w:rPr>
      </w:pPr>
      <w:r>
        <w:rPr>
          <w:rFonts w:ascii="標楷體" w:eastAsia="標楷體" w:cs="標楷體"/>
          <w:sz w:val="23"/>
          <w:szCs w:val="23"/>
        </w:rPr>
        <w:tab/>
        <w:t>c.</w:t>
      </w:r>
      <w:r w:rsidR="00812709">
        <w:rPr>
          <w:rFonts w:ascii="標楷體" w:eastAsia="標楷體" w:cs="標楷體" w:hint="eastAsia"/>
          <w:sz w:val="23"/>
          <w:szCs w:val="23"/>
        </w:rPr>
        <w:t>由於彈簧吸收動能</w:t>
      </w:r>
      <w:proofErr w:type="gramStart"/>
      <w:r w:rsidR="00812709">
        <w:rPr>
          <w:rFonts w:ascii="標楷體" w:eastAsia="標楷體" w:cs="標楷體" w:hint="eastAsia"/>
          <w:sz w:val="23"/>
          <w:szCs w:val="23"/>
        </w:rPr>
        <w:t>轉化成內能</w:t>
      </w:r>
      <w:proofErr w:type="gramEnd"/>
      <w:r w:rsidR="00812709">
        <w:rPr>
          <w:rFonts w:ascii="標楷體" w:eastAsia="標楷體" w:cs="標楷體" w:hint="eastAsia"/>
          <w:sz w:val="23"/>
          <w:szCs w:val="23"/>
        </w:rPr>
        <w:t>而散失。</w:t>
      </w:r>
    </w:p>
    <w:p w:rsidR="00896CE9" w:rsidRDefault="00896CE9" w:rsidP="00896CE9">
      <w:pPr>
        <w:pStyle w:val="Default"/>
        <w:spacing w:after="172"/>
        <w:rPr>
          <w:rFonts w:ascii="標楷體" w:eastAsia="標楷體" w:cs="標楷體"/>
          <w:sz w:val="23"/>
          <w:szCs w:val="23"/>
        </w:rPr>
      </w:pPr>
      <w:r>
        <w:rPr>
          <w:rFonts w:eastAsia="標楷體"/>
          <w:sz w:val="23"/>
          <w:szCs w:val="23"/>
        </w:rPr>
        <w:t xml:space="preserve">5. </w:t>
      </w:r>
      <w:r>
        <w:rPr>
          <w:rFonts w:ascii="標楷體" w:eastAsia="標楷體" w:cs="標楷體" w:hint="eastAsia"/>
          <w:sz w:val="23"/>
          <w:szCs w:val="23"/>
        </w:rPr>
        <w:t>空氣軌</w:t>
      </w:r>
      <w:proofErr w:type="gramStart"/>
      <w:r>
        <w:rPr>
          <w:rFonts w:ascii="標楷體" w:eastAsia="標楷體" w:cs="標楷體" w:hint="eastAsia"/>
          <w:sz w:val="23"/>
          <w:szCs w:val="23"/>
        </w:rPr>
        <w:t>不</w:t>
      </w:r>
      <w:proofErr w:type="gramEnd"/>
      <w:r>
        <w:rPr>
          <w:rFonts w:ascii="標楷體" w:eastAsia="標楷體" w:cs="標楷體" w:hint="eastAsia"/>
          <w:sz w:val="23"/>
          <w:szCs w:val="23"/>
        </w:rPr>
        <w:t>水平對本實驗會有何影響？</w:t>
      </w:r>
      <w:r>
        <w:rPr>
          <w:rFonts w:ascii="標楷體" w:eastAsia="標楷體" w:cs="標楷體"/>
          <w:sz w:val="23"/>
          <w:szCs w:val="23"/>
        </w:rPr>
        <w:t xml:space="preserve"> </w:t>
      </w:r>
    </w:p>
    <w:p w:rsidR="0045082A" w:rsidRDefault="0045082A" w:rsidP="00896CE9">
      <w:pPr>
        <w:pStyle w:val="Default"/>
        <w:spacing w:after="172"/>
        <w:rPr>
          <w:rFonts w:ascii="標楷體" w:eastAsia="標楷體" w:cs="標楷體"/>
          <w:sz w:val="23"/>
          <w:szCs w:val="23"/>
        </w:rPr>
      </w:pPr>
      <w:r>
        <w:rPr>
          <w:rFonts w:ascii="標楷體" w:eastAsia="標楷體" w:cs="標楷體"/>
          <w:sz w:val="23"/>
          <w:szCs w:val="23"/>
        </w:rPr>
        <w:tab/>
      </w:r>
      <w:r>
        <w:rPr>
          <w:rFonts w:ascii="標楷體" w:eastAsia="標楷體" w:cs="標楷體" w:hint="eastAsia"/>
          <w:sz w:val="23"/>
          <w:szCs w:val="23"/>
        </w:rPr>
        <w:t>會使得重力產生分力，影響彈簧的伸長量。但只要不要傾斜太多，使得彈簧無法壓縮，基本上不會對實驗產生影響。</w:t>
      </w:r>
    </w:p>
    <w:p w:rsidR="00896CE9" w:rsidRDefault="00896CE9" w:rsidP="00896CE9">
      <w:pPr>
        <w:pStyle w:val="Default"/>
        <w:rPr>
          <w:rFonts w:ascii="標楷體" w:eastAsia="標楷體" w:cs="標楷體"/>
          <w:sz w:val="23"/>
          <w:szCs w:val="23"/>
        </w:rPr>
      </w:pPr>
      <w:r>
        <w:rPr>
          <w:rFonts w:eastAsia="標楷體"/>
          <w:sz w:val="23"/>
          <w:szCs w:val="23"/>
        </w:rPr>
        <w:t xml:space="preserve">6. </w:t>
      </w:r>
      <w:r>
        <w:rPr>
          <w:rFonts w:ascii="標楷體" w:eastAsia="標楷體" w:cs="標楷體" w:hint="eastAsia"/>
          <w:sz w:val="23"/>
          <w:szCs w:val="23"/>
        </w:rPr>
        <w:t>任何實驗</w:t>
      </w:r>
      <w:proofErr w:type="gramStart"/>
      <w:r>
        <w:rPr>
          <w:rFonts w:ascii="標楷體" w:eastAsia="標楷體" w:cs="標楷體" w:hint="eastAsia"/>
          <w:sz w:val="23"/>
          <w:szCs w:val="23"/>
        </w:rPr>
        <w:t>測量均有誤差</w:t>
      </w:r>
      <w:proofErr w:type="gramEnd"/>
      <w:r>
        <w:rPr>
          <w:rFonts w:ascii="標楷體" w:eastAsia="標楷體" w:cs="標楷體" w:hint="eastAsia"/>
          <w:sz w:val="23"/>
          <w:szCs w:val="23"/>
        </w:rPr>
        <w:t>，誤差來源除了由實驗者的操作所致</w:t>
      </w:r>
      <w:proofErr w:type="gramStart"/>
      <w:r>
        <w:rPr>
          <w:rFonts w:ascii="標楷體" w:eastAsia="標楷體" w:cs="標楷體" w:hint="eastAsia"/>
          <w:sz w:val="23"/>
          <w:szCs w:val="23"/>
        </w:rPr>
        <w:t>以外</w:t>
      </w:r>
      <w:proofErr w:type="gramEnd"/>
      <w:r>
        <w:rPr>
          <w:rFonts w:ascii="標楷體" w:eastAsia="標楷體" w:cs="標楷體" w:hint="eastAsia"/>
          <w:sz w:val="23"/>
          <w:szCs w:val="23"/>
        </w:rPr>
        <w:t>，每一儀器都有它的測量限度，即它的解析度</w:t>
      </w:r>
      <w:r>
        <w:rPr>
          <w:rFonts w:eastAsia="標楷體"/>
          <w:sz w:val="23"/>
          <w:szCs w:val="23"/>
        </w:rPr>
        <w:t>(resolution)</w:t>
      </w:r>
      <w:r>
        <w:rPr>
          <w:rFonts w:ascii="標楷體" w:eastAsia="標楷體" w:cs="標楷體" w:hint="eastAsia"/>
          <w:sz w:val="23"/>
          <w:szCs w:val="23"/>
        </w:rPr>
        <w:t>。做完幾個空氣</w:t>
      </w:r>
      <w:proofErr w:type="gramStart"/>
      <w:r>
        <w:rPr>
          <w:rFonts w:ascii="標楷體" w:eastAsia="標楷體" w:cs="標楷體" w:hint="eastAsia"/>
          <w:sz w:val="23"/>
          <w:szCs w:val="23"/>
        </w:rPr>
        <w:t>軌</w:t>
      </w:r>
      <w:proofErr w:type="gramEnd"/>
      <w:r>
        <w:rPr>
          <w:rFonts w:ascii="標楷體" w:eastAsia="標楷體" w:cs="標楷體" w:hint="eastAsia"/>
          <w:sz w:val="23"/>
          <w:szCs w:val="23"/>
        </w:rPr>
        <w:t>實驗後，你是否已瞭解實驗系統的性能和它的解析度？試估計由測量儀器的解析度所造成的百分誤差，並和數據之誤差做比較。</w:t>
      </w:r>
      <w:r>
        <w:rPr>
          <w:rFonts w:ascii="標楷體" w:eastAsia="標楷體" w:cs="標楷體"/>
          <w:sz w:val="23"/>
          <w:szCs w:val="23"/>
        </w:rPr>
        <w:t xml:space="preserve"> </w:t>
      </w:r>
    </w:p>
    <w:p w:rsidR="00A16B75" w:rsidRDefault="004F3CB4">
      <w:pPr>
        <w:rPr>
          <w:rFonts w:ascii="標楷體" w:eastAsia="標楷體" w:hAnsi="標楷體"/>
          <w:szCs w:val="24"/>
        </w:rPr>
      </w:pPr>
      <w:r>
        <w:rPr>
          <w:rFonts w:ascii="標楷體" w:eastAsia="標楷體" w:hAnsi="標楷體"/>
          <w:szCs w:val="24"/>
        </w:rPr>
        <w:tab/>
      </w:r>
      <w:r w:rsidR="0045082A">
        <w:rPr>
          <w:rFonts w:ascii="標楷體" w:eastAsia="標楷體" w:hAnsi="標楷體" w:hint="eastAsia"/>
          <w:szCs w:val="24"/>
        </w:rPr>
        <w:t>手機軟體可以測量至約5%以內的間距</w:t>
      </w:r>
    </w:p>
    <w:p w:rsidR="0045082A" w:rsidRDefault="004F3CB4">
      <w:pPr>
        <w:rPr>
          <w:rFonts w:ascii="標楷體" w:eastAsia="標楷體" w:hAnsi="標楷體"/>
          <w:szCs w:val="24"/>
        </w:rPr>
      </w:pPr>
      <w:r>
        <w:rPr>
          <w:rFonts w:ascii="標楷體" w:eastAsia="標楷體" w:hAnsi="標楷體"/>
          <w:szCs w:val="24"/>
        </w:rPr>
        <w:tab/>
      </w:r>
      <w:r w:rsidR="0045082A">
        <w:rPr>
          <w:rFonts w:ascii="標楷體" w:eastAsia="標楷體" w:hAnsi="標楷體" w:hint="eastAsia"/>
          <w:szCs w:val="24"/>
        </w:rPr>
        <w:t>超音波測距儀的百分誤差比手機還大，大概約10%左右</w:t>
      </w:r>
    </w:p>
    <w:p w:rsidR="0045082A" w:rsidRDefault="004F3CB4">
      <w:pPr>
        <w:rPr>
          <w:rFonts w:ascii="標楷體" w:eastAsia="標楷體" w:hAnsi="標楷體"/>
          <w:szCs w:val="24"/>
        </w:rPr>
      </w:pPr>
      <w:r>
        <w:rPr>
          <w:rFonts w:ascii="標楷體" w:eastAsia="標楷體" w:hAnsi="標楷體"/>
          <w:szCs w:val="24"/>
        </w:rPr>
        <w:tab/>
      </w:r>
      <w:r w:rsidR="0045082A">
        <w:rPr>
          <w:rFonts w:ascii="標楷體" w:eastAsia="標楷體" w:hAnsi="標楷體" w:hint="eastAsia"/>
          <w:szCs w:val="24"/>
        </w:rPr>
        <w:t>都由實驗二得知。</w:t>
      </w:r>
    </w:p>
    <w:p w:rsidR="0045082A" w:rsidRDefault="004F3CB4">
      <w:pPr>
        <w:rPr>
          <w:rFonts w:ascii="標楷體" w:eastAsia="標楷體" w:hAnsi="標楷體"/>
          <w:szCs w:val="24"/>
        </w:rPr>
      </w:pPr>
      <w:r>
        <w:rPr>
          <w:rFonts w:ascii="標楷體" w:eastAsia="標楷體" w:hAnsi="標楷體"/>
          <w:szCs w:val="24"/>
        </w:rPr>
        <w:tab/>
      </w:r>
      <w:r>
        <w:rPr>
          <w:rFonts w:ascii="標楷體" w:eastAsia="標楷體" w:hAnsi="標楷體"/>
          <w:szCs w:val="24"/>
        </w:rPr>
        <w:tab/>
      </w:r>
      <w:r w:rsidR="0045082A">
        <w:rPr>
          <w:rFonts w:ascii="標楷體" w:eastAsia="標楷體" w:hAnsi="標楷體" w:hint="eastAsia"/>
          <w:szCs w:val="24"/>
        </w:rPr>
        <w:t>T</w:t>
      </w:r>
      <w:r w:rsidR="0045082A">
        <w:rPr>
          <w:rFonts w:ascii="標楷體" w:eastAsia="標楷體" w:hAnsi="標楷體"/>
          <w:szCs w:val="24"/>
        </w:rPr>
        <w:t>racker</w:t>
      </w:r>
      <w:r w:rsidR="0045082A">
        <w:rPr>
          <w:rFonts w:ascii="標楷體" w:eastAsia="標楷體" w:hAnsi="標楷體" w:hint="eastAsia"/>
          <w:szCs w:val="24"/>
        </w:rPr>
        <w:t>則有很大的誤差，因為</w:t>
      </w:r>
      <w:r w:rsidR="001C0A23">
        <w:rPr>
          <w:rFonts w:ascii="標楷體" w:eastAsia="標楷體" w:hAnsi="標楷體" w:hint="eastAsia"/>
          <w:szCs w:val="24"/>
        </w:rPr>
        <w:t>影片解析度不好，</w:t>
      </w:r>
      <w:r w:rsidR="0045082A">
        <w:rPr>
          <w:rFonts w:ascii="標楷體" w:eastAsia="標楷體" w:hAnsi="標楷體" w:hint="eastAsia"/>
          <w:szCs w:val="24"/>
        </w:rPr>
        <w:t>其自動追蹤功能及</w:t>
      </w:r>
      <w:proofErr w:type="gramStart"/>
      <w:r w:rsidR="0045082A">
        <w:rPr>
          <w:rFonts w:ascii="標楷體" w:eastAsia="標楷體" w:hAnsi="標楷體" w:hint="eastAsia"/>
          <w:szCs w:val="24"/>
        </w:rPr>
        <w:t>用手點質量</w:t>
      </w:r>
      <w:proofErr w:type="gramEnd"/>
      <w:r w:rsidR="0045082A">
        <w:rPr>
          <w:rFonts w:ascii="標楷體" w:eastAsia="標楷體" w:hAnsi="標楷體" w:hint="eastAsia"/>
          <w:szCs w:val="24"/>
        </w:rPr>
        <w:t>皆不</w:t>
      </w:r>
      <w:r>
        <w:rPr>
          <w:rFonts w:ascii="標楷體" w:eastAsia="標楷體" w:hAnsi="標楷體"/>
          <w:szCs w:val="24"/>
        </w:rPr>
        <w:tab/>
      </w:r>
      <w:r w:rsidR="0045082A">
        <w:rPr>
          <w:rFonts w:ascii="標楷體" w:eastAsia="標楷體" w:hAnsi="標楷體" w:hint="eastAsia"/>
          <w:szCs w:val="24"/>
        </w:rPr>
        <w:t>太準確。並且比例尺也有可能沒有標得很好，</w:t>
      </w:r>
      <w:proofErr w:type="gramStart"/>
      <w:r w:rsidR="0045082A">
        <w:rPr>
          <w:rFonts w:ascii="標楷體" w:eastAsia="標楷體" w:hAnsi="標楷體" w:hint="eastAsia"/>
          <w:szCs w:val="24"/>
        </w:rPr>
        <w:t>使得質心</w:t>
      </w:r>
      <w:r w:rsidR="001C0A23">
        <w:rPr>
          <w:rFonts w:ascii="標楷體" w:eastAsia="標楷體" w:hAnsi="標楷體" w:hint="eastAsia"/>
          <w:szCs w:val="24"/>
        </w:rPr>
        <w:t>位置</w:t>
      </w:r>
      <w:proofErr w:type="gramEnd"/>
      <w:r w:rsidR="001C0A23">
        <w:rPr>
          <w:rFonts w:ascii="標楷體" w:eastAsia="標楷體" w:hAnsi="標楷體" w:hint="eastAsia"/>
          <w:szCs w:val="24"/>
        </w:rPr>
        <w:t>誤差甚大。</w:t>
      </w:r>
    </w:p>
    <w:p w:rsidR="001C0A23" w:rsidRDefault="004F3CB4">
      <w:pPr>
        <w:rPr>
          <w:rFonts w:ascii="標楷體" w:eastAsia="標楷體" w:hAnsi="標楷體"/>
          <w:szCs w:val="24"/>
        </w:rPr>
      </w:pPr>
      <w:r>
        <w:rPr>
          <w:rFonts w:ascii="標楷體" w:eastAsia="標楷體" w:hAnsi="標楷體"/>
          <w:szCs w:val="24"/>
        </w:rPr>
        <w:tab/>
      </w:r>
      <w:r w:rsidR="001C0A23">
        <w:rPr>
          <w:rFonts w:ascii="標楷體" w:eastAsia="標楷體" w:hAnsi="標楷體" w:hint="eastAsia"/>
          <w:szCs w:val="24"/>
        </w:rPr>
        <w:t>可由實驗</w:t>
      </w:r>
      <w:proofErr w:type="gramStart"/>
      <w:r w:rsidR="001C0A23">
        <w:rPr>
          <w:rFonts w:ascii="標楷體" w:eastAsia="標楷體" w:hAnsi="標楷體" w:hint="eastAsia"/>
          <w:szCs w:val="24"/>
        </w:rPr>
        <w:t>一</w:t>
      </w:r>
      <w:proofErr w:type="gramEnd"/>
      <w:r w:rsidR="001C0A23">
        <w:rPr>
          <w:rFonts w:ascii="標楷體" w:eastAsia="標楷體" w:hAnsi="標楷體" w:hint="eastAsia"/>
          <w:szCs w:val="24"/>
        </w:rPr>
        <w:t>得知。</w:t>
      </w:r>
    </w:p>
    <w:p w:rsidR="00D84D6E" w:rsidRDefault="00D84D6E">
      <w:pPr>
        <w:rPr>
          <w:rFonts w:ascii="標楷體" w:eastAsia="標楷體" w:hAnsi="標楷體"/>
          <w:szCs w:val="24"/>
        </w:rPr>
      </w:pPr>
    </w:p>
    <w:p w:rsidR="004F3CB4" w:rsidRDefault="004F3CB4">
      <w:pPr>
        <w:rPr>
          <w:rFonts w:ascii="標楷體" w:eastAsia="標楷體" w:hAnsi="標楷體"/>
          <w:b/>
          <w:sz w:val="32"/>
          <w:szCs w:val="24"/>
        </w:rPr>
      </w:pPr>
      <w:r w:rsidRPr="004F3CB4">
        <w:rPr>
          <w:rFonts w:ascii="標楷體" w:eastAsia="標楷體" w:hAnsi="標楷體" w:hint="eastAsia"/>
          <w:b/>
          <w:sz w:val="32"/>
          <w:szCs w:val="24"/>
        </w:rPr>
        <w:t>四、心得</w:t>
      </w:r>
    </w:p>
    <w:p w:rsidR="004F3CB4" w:rsidRPr="004F3CB4" w:rsidRDefault="004F3CB4">
      <w:pPr>
        <w:rPr>
          <w:rFonts w:ascii="標楷體" w:eastAsia="標楷體" w:hAnsi="標楷體"/>
          <w:szCs w:val="24"/>
        </w:rPr>
      </w:pPr>
      <w:r>
        <w:rPr>
          <w:rFonts w:ascii="標楷體" w:eastAsia="標楷體" w:hAnsi="標楷體"/>
          <w:b/>
          <w:sz w:val="32"/>
          <w:szCs w:val="24"/>
        </w:rPr>
        <w:tab/>
      </w:r>
      <w:r w:rsidRPr="004F3CB4">
        <w:rPr>
          <w:rFonts w:ascii="標楷體" w:eastAsia="標楷體" w:hAnsi="標楷體" w:hint="eastAsia"/>
          <w:szCs w:val="24"/>
        </w:rPr>
        <w:t>這一次的實驗</w:t>
      </w:r>
      <w:r>
        <w:rPr>
          <w:rFonts w:ascii="標楷體" w:eastAsia="標楷體" w:hAnsi="標楷體" w:hint="eastAsia"/>
          <w:szCs w:val="24"/>
        </w:rPr>
        <w:t>算是這三次裡面最難的一次了，實驗總共有五個，有一些要</w:t>
      </w:r>
      <w:proofErr w:type="gramStart"/>
      <w:r>
        <w:rPr>
          <w:rFonts w:ascii="標楷體" w:eastAsia="標楷體" w:hAnsi="標楷體" w:hint="eastAsia"/>
          <w:szCs w:val="24"/>
        </w:rPr>
        <w:t>做蠻久</w:t>
      </w:r>
      <w:proofErr w:type="gramEnd"/>
      <w:r>
        <w:rPr>
          <w:rFonts w:ascii="標楷體" w:eastAsia="標楷體" w:hAnsi="標楷體" w:hint="eastAsia"/>
          <w:szCs w:val="24"/>
        </w:rPr>
        <w:t>的。但是由於我們先前有先把excel表格打好</w:t>
      </w:r>
      <w:r w:rsidRPr="004F3CB4">
        <w:rPr>
          <w:rFonts w:ascii="標楷體" w:eastAsia="標楷體" w:hAnsi="標楷體" w:hint="eastAsia"/>
          <w:szCs w:val="24"/>
        </w:rPr>
        <w:t>，</w:t>
      </w:r>
      <w:r>
        <w:rPr>
          <w:rFonts w:ascii="標楷體" w:eastAsia="標楷體" w:hAnsi="標楷體" w:hint="eastAsia"/>
          <w:szCs w:val="24"/>
        </w:rPr>
        <w:t>也有預先討論要如何分工，使得這次比預計的時間還要快一個小時</w:t>
      </w:r>
      <w:r w:rsidRPr="004F3CB4">
        <w:rPr>
          <w:rFonts w:ascii="標楷體" w:eastAsia="標楷體" w:hAnsi="標楷體" w:hint="eastAsia"/>
          <w:szCs w:val="24"/>
        </w:rPr>
        <w:t>。但是我們</w:t>
      </w:r>
      <w:r>
        <w:rPr>
          <w:rFonts w:ascii="標楷體" w:eastAsia="標楷體" w:hAnsi="標楷體" w:hint="eastAsia"/>
          <w:szCs w:val="24"/>
        </w:rPr>
        <w:t>在中間時，因為兩個粗彈簧的彈性係數相差太多</w:t>
      </w:r>
      <w:r w:rsidRPr="004F3CB4">
        <w:rPr>
          <w:rFonts w:ascii="標楷體" w:eastAsia="標楷體" w:hAnsi="標楷體" w:hint="eastAsia"/>
          <w:szCs w:val="24"/>
        </w:rPr>
        <w:t>，</w:t>
      </w:r>
      <w:r w:rsidR="00183FAD">
        <w:rPr>
          <w:rFonts w:ascii="標楷體" w:eastAsia="標楷體" w:hAnsi="標楷體" w:hint="eastAsia"/>
          <w:szCs w:val="24"/>
        </w:rPr>
        <w:t>而使得有些數據得重作，下次應該要每做完一階段的數據後，先把誤差值算出來，然後差太多時檢討一下，以避免類似情形發生</w:t>
      </w:r>
      <w:r w:rsidRPr="004F3CB4">
        <w:rPr>
          <w:rFonts w:ascii="標楷體" w:eastAsia="標楷體" w:hAnsi="標楷體" w:hint="eastAsia"/>
          <w:szCs w:val="24"/>
        </w:rPr>
        <w:t>。</w:t>
      </w:r>
    </w:p>
    <w:p w:rsidR="004F3CB4" w:rsidRPr="004F3CB4" w:rsidRDefault="004F3CB4">
      <w:pPr>
        <w:rPr>
          <w:rFonts w:ascii="標楷體" w:eastAsia="標楷體" w:hAnsi="標楷體"/>
          <w:szCs w:val="24"/>
        </w:rPr>
        <w:sectPr w:rsidR="004F3CB4" w:rsidRPr="004F3CB4" w:rsidSect="002D7B49">
          <w:pgSz w:w="11906" w:h="17338"/>
          <w:pgMar w:top="1562" w:right="831" w:bottom="959" w:left="1188" w:header="720" w:footer="720" w:gutter="0"/>
          <w:cols w:space="720"/>
          <w:noEndnote/>
        </w:sectPr>
      </w:pPr>
      <w:r>
        <w:rPr>
          <w:rFonts w:ascii="標楷體" w:eastAsia="標楷體" w:hAnsi="標楷體"/>
          <w:b/>
          <w:sz w:val="32"/>
          <w:szCs w:val="24"/>
        </w:rPr>
        <w:tab/>
      </w:r>
    </w:p>
    <w:p w:rsidR="00D84D6E" w:rsidRDefault="00D84D6E">
      <w:pPr>
        <w:rPr>
          <w:rFonts w:ascii="標楷體" w:eastAsia="標楷體" w:hAnsi="標楷體"/>
          <w:szCs w:val="24"/>
        </w:rPr>
      </w:pPr>
      <w:r>
        <w:rPr>
          <w:rFonts w:ascii="標楷體" w:eastAsia="標楷體" w:hAnsi="標楷體" w:hint="eastAsia"/>
          <w:szCs w:val="24"/>
        </w:rPr>
        <w:lastRenderedPageBreak/>
        <w:t>附錄:完整實驗數據</w:t>
      </w:r>
    </w:p>
    <w:p w:rsidR="00D84D6E" w:rsidRDefault="00D84D6E">
      <w:pPr>
        <w:rPr>
          <w:rFonts w:ascii="標楷體" w:eastAsia="標楷體" w:hAnsi="標楷體"/>
          <w:szCs w:val="24"/>
        </w:rPr>
      </w:pPr>
      <w:r>
        <w:rPr>
          <w:rFonts w:ascii="標楷體" w:eastAsia="標楷體" w:hAnsi="標楷體"/>
          <w:szCs w:val="24"/>
        </w:rPr>
        <w:tab/>
      </w:r>
      <w:r w:rsidRPr="00D84D6E">
        <w:rPr>
          <w:rFonts w:ascii="標楷體" w:eastAsia="標楷體" w:hAnsi="標楷體" w:hint="eastAsia"/>
          <w:szCs w:val="24"/>
        </w:rPr>
        <w:t>實驗一、</w:t>
      </w:r>
      <w:r w:rsidR="00251A0D">
        <w:rPr>
          <w:rFonts w:ascii="標楷體" w:eastAsia="標楷體" w:hAnsi="標楷體" w:hint="eastAsia"/>
          <w:szCs w:val="24"/>
        </w:rPr>
        <w:t>TRACKER算</w:t>
      </w:r>
      <w:r w:rsidRPr="00D84D6E">
        <w:rPr>
          <w:rFonts w:ascii="標楷體" w:eastAsia="標楷體" w:hAnsi="標楷體" w:hint="eastAsia"/>
          <w:szCs w:val="24"/>
        </w:rPr>
        <w:t>動態彈性係數</w:t>
      </w:r>
    </w:p>
    <w:p w:rsidR="00AF1A11" w:rsidRDefault="00AF1A11">
      <w:pPr>
        <w:rPr>
          <w:rFonts w:ascii="標楷體" w:eastAsia="標楷體" w:hAnsi="標楷體"/>
          <w:szCs w:val="24"/>
        </w:rPr>
      </w:pPr>
      <w:r w:rsidRPr="00AF1A11">
        <w:rPr>
          <w:rFonts w:hint="eastAsia"/>
          <w:noProof/>
        </w:rPr>
        <w:drawing>
          <wp:inline distT="0" distB="0" distL="0" distR="0">
            <wp:extent cx="6278245" cy="6131249"/>
            <wp:effectExtent l="0" t="0" r="8255" b="317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78245" cy="6131249"/>
                    </a:xfrm>
                    <a:prstGeom prst="rect">
                      <a:avLst/>
                    </a:prstGeom>
                    <a:noFill/>
                    <a:ln>
                      <a:noFill/>
                    </a:ln>
                  </pic:spPr>
                </pic:pic>
              </a:graphicData>
            </a:graphic>
          </wp:inline>
        </w:drawing>
      </w:r>
    </w:p>
    <w:p w:rsidR="00AF1A11" w:rsidRDefault="00AF1A11">
      <w:pPr>
        <w:rPr>
          <w:rFonts w:ascii="標楷體" w:eastAsia="標楷體" w:hAnsi="標楷體"/>
          <w:szCs w:val="24"/>
        </w:rPr>
      </w:pPr>
    </w:p>
    <w:p w:rsidR="00AF1A11" w:rsidRDefault="00AF1A11">
      <w:pPr>
        <w:rPr>
          <w:rFonts w:ascii="標楷體" w:eastAsia="標楷體" w:hAnsi="標楷體"/>
          <w:szCs w:val="24"/>
        </w:rPr>
      </w:pPr>
    </w:p>
    <w:p w:rsidR="00AF1A11" w:rsidRDefault="00AF1A11">
      <w:pPr>
        <w:rPr>
          <w:rFonts w:ascii="標楷體" w:eastAsia="標楷體" w:hAnsi="標楷體"/>
          <w:szCs w:val="24"/>
        </w:rPr>
      </w:pPr>
      <w:r>
        <w:rPr>
          <w:rFonts w:ascii="標楷體" w:eastAsia="標楷體" w:hAnsi="標楷體"/>
          <w:szCs w:val="24"/>
        </w:rPr>
        <w:br w:type="page"/>
      </w:r>
    </w:p>
    <w:p w:rsidR="00AF1A11" w:rsidRDefault="00FC6D3E">
      <w:pPr>
        <w:rPr>
          <w:rFonts w:ascii="標楷體" w:eastAsia="標楷體" w:hAnsi="標楷體"/>
          <w:szCs w:val="24"/>
        </w:rPr>
      </w:pPr>
      <w:r>
        <w:rPr>
          <w:rFonts w:ascii="標楷體" w:eastAsia="標楷體" w:hAnsi="標楷體"/>
          <w:noProof/>
          <w:szCs w:val="24"/>
        </w:rPr>
        <w:lastRenderedPageBreak/>
        <w:drawing>
          <wp:inline distT="0" distB="0" distL="0" distR="0" wp14:anchorId="4CF1CAC6">
            <wp:extent cx="3864508" cy="2841406"/>
            <wp:effectExtent l="0" t="0" r="317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1324" cy="2846418"/>
                    </a:xfrm>
                    <a:prstGeom prst="rect">
                      <a:avLst/>
                    </a:prstGeom>
                    <a:noFill/>
                  </pic:spPr>
                </pic:pic>
              </a:graphicData>
            </a:graphic>
          </wp:inline>
        </w:drawing>
      </w:r>
    </w:p>
    <w:p w:rsidR="00FC6D3E" w:rsidRDefault="00FC6D3E">
      <w:pPr>
        <w:rPr>
          <w:rFonts w:ascii="標楷體" w:eastAsia="標楷體" w:hAnsi="標楷體"/>
          <w:szCs w:val="24"/>
        </w:rPr>
      </w:pPr>
    </w:p>
    <w:p w:rsidR="00FC6D3E" w:rsidRDefault="00FC6D3E">
      <w:pPr>
        <w:rPr>
          <w:rFonts w:ascii="標楷體" w:eastAsia="標楷體" w:hAnsi="標楷體"/>
          <w:szCs w:val="24"/>
        </w:rPr>
      </w:pPr>
      <w:r>
        <w:rPr>
          <w:rFonts w:ascii="標楷體" w:eastAsia="標楷體" w:hAnsi="標楷體"/>
          <w:noProof/>
          <w:szCs w:val="24"/>
        </w:rPr>
        <w:drawing>
          <wp:inline distT="0" distB="0" distL="0" distR="0" wp14:anchorId="523BB315">
            <wp:extent cx="3797764" cy="2795785"/>
            <wp:effectExtent l="0" t="0" r="0" b="508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6417" cy="2802155"/>
                    </a:xfrm>
                    <a:prstGeom prst="rect">
                      <a:avLst/>
                    </a:prstGeom>
                    <a:noFill/>
                  </pic:spPr>
                </pic:pic>
              </a:graphicData>
            </a:graphic>
          </wp:inline>
        </w:drawing>
      </w:r>
    </w:p>
    <w:p w:rsidR="00FC6D3E" w:rsidRDefault="00FC6D3E">
      <w:pPr>
        <w:rPr>
          <w:rFonts w:ascii="標楷體" w:eastAsia="標楷體" w:hAnsi="標楷體"/>
          <w:szCs w:val="24"/>
        </w:rPr>
      </w:pPr>
    </w:p>
    <w:p w:rsidR="00FC6D3E" w:rsidRDefault="00FC6D3E">
      <w:pPr>
        <w:rPr>
          <w:rFonts w:ascii="標楷體" w:eastAsia="標楷體" w:hAnsi="標楷體"/>
          <w:szCs w:val="24"/>
        </w:rPr>
      </w:pPr>
      <w:r>
        <w:rPr>
          <w:rFonts w:ascii="標楷體" w:eastAsia="標楷體" w:hAnsi="標楷體"/>
          <w:noProof/>
          <w:szCs w:val="24"/>
        </w:rPr>
        <w:drawing>
          <wp:inline distT="0" distB="0" distL="0" distR="0" wp14:anchorId="6726FB56">
            <wp:extent cx="3797300" cy="278972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6113" cy="2796195"/>
                    </a:xfrm>
                    <a:prstGeom prst="rect">
                      <a:avLst/>
                    </a:prstGeom>
                    <a:noFill/>
                  </pic:spPr>
                </pic:pic>
              </a:graphicData>
            </a:graphic>
          </wp:inline>
        </w:drawing>
      </w:r>
    </w:p>
    <w:p w:rsidR="00FC6D3E" w:rsidRDefault="00FC6D3E">
      <w:pPr>
        <w:rPr>
          <w:rFonts w:ascii="標楷體" w:eastAsia="標楷體" w:hAnsi="標楷體"/>
          <w:szCs w:val="24"/>
        </w:rPr>
      </w:pPr>
    </w:p>
    <w:p w:rsidR="00FC6D3E" w:rsidRDefault="00FC6D3E">
      <w:pPr>
        <w:rPr>
          <w:rFonts w:ascii="標楷體" w:eastAsia="標楷體" w:hAnsi="標楷體"/>
          <w:szCs w:val="24"/>
        </w:rPr>
      </w:pPr>
    </w:p>
    <w:p w:rsidR="00FC6D3E" w:rsidRDefault="00FC6D3E">
      <w:pPr>
        <w:rPr>
          <w:rFonts w:ascii="標楷體" w:eastAsia="標楷體" w:hAnsi="標楷體"/>
          <w:szCs w:val="24"/>
        </w:rPr>
      </w:pPr>
      <w:r>
        <w:rPr>
          <w:rFonts w:ascii="標楷體" w:eastAsia="標楷體" w:hAnsi="標楷體"/>
          <w:noProof/>
          <w:szCs w:val="24"/>
        </w:rPr>
        <w:lastRenderedPageBreak/>
        <w:drawing>
          <wp:inline distT="0" distB="0" distL="0" distR="0" wp14:anchorId="00A1D809">
            <wp:extent cx="4311696" cy="3006707"/>
            <wp:effectExtent l="0" t="0" r="0" b="381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7157" cy="3017488"/>
                    </a:xfrm>
                    <a:prstGeom prst="rect">
                      <a:avLst/>
                    </a:prstGeom>
                    <a:noFill/>
                  </pic:spPr>
                </pic:pic>
              </a:graphicData>
            </a:graphic>
          </wp:inline>
        </w:drawing>
      </w:r>
    </w:p>
    <w:p w:rsidR="00FC6D3E" w:rsidRDefault="00FC6D3E">
      <w:pPr>
        <w:rPr>
          <w:rFonts w:ascii="標楷體" w:eastAsia="標楷體" w:hAnsi="標楷體"/>
          <w:szCs w:val="24"/>
        </w:rPr>
      </w:pPr>
    </w:p>
    <w:p w:rsidR="00FC6D3E" w:rsidRDefault="00FC6D3E">
      <w:pPr>
        <w:rPr>
          <w:rFonts w:ascii="標楷體" w:eastAsia="標楷體" w:hAnsi="標楷體"/>
          <w:szCs w:val="24"/>
        </w:rPr>
      </w:pPr>
      <w:r>
        <w:rPr>
          <w:rFonts w:ascii="標楷體" w:eastAsia="標楷體" w:hAnsi="標楷體"/>
          <w:noProof/>
          <w:szCs w:val="24"/>
        </w:rPr>
        <w:drawing>
          <wp:inline distT="0" distB="0" distL="0" distR="0" wp14:anchorId="56AE2BC2">
            <wp:extent cx="4338394" cy="2899887"/>
            <wp:effectExtent l="0" t="0" r="508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4482" cy="2910641"/>
                    </a:xfrm>
                    <a:prstGeom prst="rect">
                      <a:avLst/>
                    </a:prstGeom>
                    <a:noFill/>
                  </pic:spPr>
                </pic:pic>
              </a:graphicData>
            </a:graphic>
          </wp:inline>
        </w:drawing>
      </w:r>
    </w:p>
    <w:p w:rsidR="00EB6940" w:rsidRDefault="00EB6940">
      <w:pPr>
        <w:rPr>
          <w:rFonts w:ascii="標楷體" w:eastAsia="標楷體" w:hAnsi="標楷體"/>
          <w:szCs w:val="24"/>
        </w:rPr>
      </w:pPr>
    </w:p>
    <w:p w:rsidR="00FC6D3E" w:rsidRDefault="00EB6940">
      <w:pPr>
        <w:rPr>
          <w:rFonts w:ascii="標楷體" w:eastAsia="標楷體" w:hAnsi="標楷體"/>
          <w:szCs w:val="24"/>
        </w:rPr>
      </w:pPr>
      <w:r>
        <w:rPr>
          <w:rFonts w:ascii="標楷體" w:eastAsia="標楷體" w:hAnsi="標楷體"/>
          <w:noProof/>
          <w:szCs w:val="24"/>
        </w:rPr>
        <w:drawing>
          <wp:inline distT="0" distB="0" distL="0" distR="0" wp14:anchorId="684E4C8D">
            <wp:extent cx="4349631" cy="3056899"/>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9771" cy="3064025"/>
                    </a:xfrm>
                    <a:prstGeom prst="rect">
                      <a:avLst/>
                    </a:prstGeom>
                    <a:noFill/>
                  </pic:spPr>
                </pic:pic>
              </a:graphicData>
            </a:graphic>
          </wp:inline>
        </w:drawing>
      </w:r>
    </w:p>
    <w:p w:rsidR="00EB6940" w:rsidRDefault="00EB6940">
      <w:pPr>
        <w:rPr>
          <w:rFonts w:ascii="標楷體" w:eastAsia="標楷體" w:hAnsi="標楷體"/>
          <w:szCs w:val="24"/>
        </w:rPr>
      </w:pPr>
      <w:r>
        <w:rPr>
          <w:rFonts w:ascii="標楷體" w:eastAsia="標楷體" w:hAnsi="標楷體"/>
          <w:noProof/>
          <w:szCs w:val="24"/>
        </w:rPr>
        <w:lastRenderedPageBreak/>
        <w:drawing>
          <wp:inline distT="0" distB="0" distL="0" distR="0" wp14:anchorId="39965E96">
            <wp:extent cx="4623664" cy="2703154"/>
            <wp:effectExtent l="0" t="0" r="5715" b="254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31128" cy="2707518"/>
                    </a:xfrm>
                    <a:prstGeom prst="rect">
                      <a:avLst/>
                    </a:prstGeom>
                    <a:noFill/>
                  </pic:spPr>
                </pic:pic>
              </a:graphicData>
            </a:graphic>
          </wp:inline>
        </w:drawing>
      </w:r>
    </w:p>
    <w:p w:rsidR="00EB6940" w:rsidRDefault="00EB6940">
      <w:pPr>
        <w:rPr>
          <w:rFonts w:ascii="標楷體" w:eastAsia="標楷體" w:hAnsi="標楷體"/>
          <w:szCs w:val="24"/>
        </w:rPr>
      </w:pPr>
    </w:p>
    <w:p w:rsidR="00EB6940" w:rsidRDefault="00EB6940">
      <w:pPr>
        <w:rPr>
          <w:rFonts w:ascii="標楷體" w:eastAsia="標楷體" w:hAnsi="標楷體"/>
          <w:szCs w:val="24"/>
        </w:rPr>
      </w:pPr>
      <w:r>
        <w:rPr>
          <w:rFonts w:ascii="標楷體" w:eastAsia="標楷體" w:hAnsi="標楷體"/>
          <w:noProof/>
          <w:szCs w:val="24"/>
        </w:rPr>
        <w:drawing>
          <wp:inline distT="0" distB="0" distL="0" distR="0" wp14:anchorId="3039C881">
            <wp:extent cx="4418488" cy="3233642"/>
            <wp:effectExtent l="0" t="0" r="1270" b="508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3459" cy="3237280"/>
                    </a:xfrm>
                    <a:prstGeom prst="rect">
                      <a:avLst/>
                    </a:prstGeom>
                    <a:noFill/>
                  </pic:spPr>
                </pic:pic>
              </a:graphicData>
            </a:graphic>
          </wp:inline>
        </w:drawing>
      </w:r>
    </w:p>
    <w:p w:rsidR="00EB6940" w:rsidRDefault="00EB6940">
      <w:pPr>
        <w:rPr>
          <w:rFonts w:ascii="標楷體" w:eastAsia="標楷體" w:hAnsi="標楷體"/>
          <w:szCs w:val="24"/>
        </w:rPr>
      </w:pPr>
    </w:p>
    <w:p w:rsidR="00EB6940" w:rsidRDefault="00EB6940">
      <w:pPr>
        <w:rPr>
          <w:rFonts w:ascii="標楷體" w:eastAsia="標楷體" w:hAnsi="標楷體"/>
          <w:szCs w:val="24"/>
        </w:rPr>
      </w:pPr>
      <w:r>
        <w:rPr>
          <w:rFonts w:ascii="標楷體" w:eastAsia="標楷體" w:hAnsi="標楷體"/>
          <w:noProof/>
          <w:szCs w:val="24"/>
        </w:rPr>
        <w:drawing>
          <wp:inline distT="0" distB="0" distL="0" distR="0" wp14:anchorId="16601A58">
            <wp:extent cx="4278324" cy="2966912"/>
            <wp:effectExtent l="0" t="0" r="8255" b="508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1001" cy="2975703"/>
                    </a:xfrm>
                    <a:prstGeom prst="rect">
                      <a:avLst/>
                    </a:prstGeom>
                    <a:noFill/>
                  </pic:spPr>
                </pic:pic>
              </a:graphicData>
            </a:graphic>
          </wp:inline>
        </w:drawing>
      </w:r>
    </w:p>
    <w:p w:rsidR="00EB6940" w:rsidRDefault="00EB6940" w:rsidP="00EB6940">
      <w:r>
        <w:rPr>
          <w:noProof/>
        </w:rPr>
        <w:lastRenderedPageBreak/>
        <w:drawing>
          <wp:inline distT="0" distB="0" distL="0" distR="0" wp14:anchorId="377FED80" wp14:editId="41C7144D">
            <wp:extent cx="4064742" cy="2602865"/>
            <wp:effectExtent l="0" t="0" r="0" b="698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642" r="11275" b="12247"/>
                    <a:stretch/>
                  </pic:blipFill>
                  <pic:spPr bwMode="auto">
                    <a:xfrm>
                      <a:off x="0" y="0"/>
                      <a:ext cx="4065559" cy="2603388"/>
                    </a:xfrm>
                    <a:prstGeom prst="rect">
                      <a:avLst/>
                    </a:prstGeom>
                    <a:ln>
                      <a:noFill/>
                    </a:ln>
                    <a:extLst>
                      <a:ext uri="{53640926-AAD7-44D8-BBD7-CCE9431645EC}">
                        <a14:shadowObscured xmlns:a14="http://schemas.microsoft.com/office/drawing/2010/main"/>
                      </a:ext>
                    </a:extLst>
                  </pic:spPr>
                </pic:pic>
              </a:graphicData>
            </a:graphic>
          </wp:inline>
        </w:drawing>
      </w:r>
    </w:p>
    <w:p w:rsidR="00EB6940" w:rsidRDefault="00EB6940" w:rsidP="00EB6940">
      <w:r>
        <w:rPr>
          <w:rFonts w:hint="eastAsia"/>
        </w:rPr>
        <w:t>中</w:t>
      </w:r>
      <w:r>
        <w:rPr>
          <w:rFonts w:hint="eastAsia"/>
        </w:rPr>
        <w:t>40</w:t>
      </w:r>
    </w:p>
    <w:p w:rsidR="00EB6940" w:rsidRDefault="00EB6940" w:rsidP="00EB6940">
      <w:r>
        <w:rPr>
          <w:noProof/>
        </w:rPr>
        <w:drawing>
          <wp:inline distT="0" distB="0" distL="0" distR="0" wp14:anchorId="0D62AEC9" wp14:editId="1DD7FC36">
            <wp:extent cx="4157190" cy="2102453"/>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757" t="16197" r="10399" b="12912"/>
                    <a:stretch/>
                  </pic:blipFill>
                  <pic:spPr bwMode="auto">
                    <a:xfrm>
                      <a:off x="0" y="0"/>
                      <a:ext cx="4158476" cy="2103104"/>
                    </a:xfrm>
                    <a:prstGeom prst="rect">
                      <a:avLst/>
                    </a:prstGeom>
                    <a:ln>
                      <a:noFill/>
                    </a:ln>
                    <a:extLst>
                      <a:ext uri="{53640926-AAD7-44D8-BBD7-CCE9431645EC}">
                        <a14:shadowObscured xmlns:a14="http://schemas.microsoft.com/office/drawing/2010/main"/>
                      </a:ext>
                    </a:extLst>
                  </pic:spPr>
                </pic:pic>
              </a:graphicData>
            </a:graphic>
          </wp:inline>
        </w:drawing>
      </w:r>
    </w:p>
    <w:p w:rsidR="00EB6940" w:rsidRDefault="00EB6940" w:rsidP="00EB6940">
      <w:r>
        <w:rPr>
          <w:rFonts w:hint="eastAsia"/>
        </w:rPr>
        <w:t>中</w:t>
      </w:r>
      <w:r>
        <w:rPr>
          <w:rFonts w:hint="eastAsia"/>
        </w:rPr>
        <w:t>80</w:t>
      </w:r>
    </w:p>
    <w:p w:rsidR="00EB6940" w:rsidRDefault="00EB6940" w:rsidP="00EB6940">
      <w:r>
        <w:rPr>
          <w:noProof/>
        </w:rPr>
        <w:drawing>
          <wp:inline distT="0" distB="0" distL="0" distR="0" wp14:anchorId="01F35706" wp14:editId="6F5E2584">
            <wp:extent cx="4064635" cy="2609215"/>
            <wp:effectExtent l="0" t="0" r="0" b="63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757" t="-225" r="12148" b="12240"/>
                    <a:stretch/>
                  </pic:blipFill>
                  <pic:spPr bwMode="auto">
                    <a:xfrm>
                      <a:off x="0" y="0"/>
                      <a:ext cx="4066215" cy="2610229"/>
                    </a:xfrm>
                    <a:prstGeom prst="rect">
                      <a:avLst/>
                    </a:prstGeom>
                    <a:ln>
                      <a:noFill/>
                    </a:ln>
                    <a:extLst>
                      <a:ext uri="{53640926-AAD7-44D8-BBD7-CCE9431645EC}">
                        <a14:shadowObscured xmlns:a14="http://schemas.microsoft.com/office/drawing/2010/main"/>
                      </a:ext>
                    </a:extLst>
                  </pic:spPr>
                </pic:pic>
              </a:graphicData>
            </a:graphic>
          </wp:inline>
        </w:drawing>
      </w:r>
    </w:p>
    <w:p w:rsidR="00EB6940" w:rsidRDefault="00EB6940" w:rsidP="00EB6940">
      <w:r>
        <w:rPr>
          <w:rFonts w:hint="eastAsia"/>
        </w:rPr>
        <w:t>中</w:t>
      </w:r>
      <w:r>
        <w:rPr>
          <w:rFonts w:hint="eastAsia"/>
        </w:rPr>
        <w:t>120</w:t>
      </w:r>
    </w:p>
    <w:p w:rsidR="00EB6940" w:rsidRDefault="00EB6940" w:rsidP="00EB6940"/>
    <w:p w:rsidR="00EB6940" w:rsidRDefault="00EB6940" w:rsidP="00EB6940">
      <w:r>
        <w:rPr>
          <w:noProof/>
        </w:rPr>
        <w:lastRenderedPageBreak/>
        <w:drawing>
          <wp:inline distT="0" distB="0" distL="0" distR="0" wp14:anchorId="09D23CD5" wp14:editId="617475F1">
            <wp:extent cx="3946704" cy="2609711"/>
            <wp:effectExtent l="0" t="0" r="0" b="63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377" t="-1799" r="10764" b="9095"/>
                    <a:stretch/>
                  </pic:blipFill>
                  <pic:spPr bwMode="auto">
                    <a:xfrm>
                      <a:off x="0" y="0"/>
                      <a:ext cx="3951246" cy="2612715"/>
                    </a:xfrm>
                    <a:prstGeom prst="rect">
                      <a:avLst/>
                    </a:prstGeom>
                    <a:ln>
                      <a:noFill/>
                    </a:ln>
                    <a:extLst>
                      <a:ext uri="{53640926-AAD7-44D8-BBD7-CCE9431645EC}">
                        <a14:shadowObscured xmlns:a14="http://schemas.microsoft.com/office/drawing/2010/main"/>
                      </a:ext>
                    </a:extLst>
                  </pic:spPr>
                </pic:pic>
              </a:graphicData>
            </a:graphic>
          </wp:inline>
        </w:drawing>
      </w:r>
    </w:p>
    <w:p w:rsidR="00EB6940" w:rsidRDefault="00EB6940" w:rsidP="00EB6940">
      <w:r>
        <w:rPr>
          <w:rFonts w:hint="eastAsia"/>
        </w:rPr>
        <w:t>粗</w:t>
      </w:r>
      <w:r>
        <w:rPr>
          <w:rFonts w:hint="eastAsia"/>
        </w:rPr>
        <w:t>20</w:t>
      </w:r>
    </w:p>
    <w:p w:rsidR="00EB6940" w:rsidRDefault="00EB6940" w:rsidP="00EB6940">
      <w:r>
        <w:rPr>
          <w:noProof/>
        </w:rPr>
        <w:drawing>
          <wp:inline distT="0" distB="0" distL="0" distR="0" wp14:anchorId="4BDD9217" wp14:editId="0E3A59A5">
            <wp:extent cx="3985155" cy="2656432"/>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630" r="10394" b="6409"/>
                    <a:stretch/>
                  </pic:blipFill>
                  <pic:spPr bwMode="auto">
                    <a:xfrm>
                      <a:off x="0" y="0"/>
                      <a:ext cx="3987641" cy="2658089"/>
                    </a:xfrm>
                    <a:prstGeom prst="rect">
                      <a:avLst/>
                    </a:prstGeom>
                    <a:ln>
                      <a:noFill/>
                    </a:ln>
                    <a:extLst>
                      <a:ext uri="{53640926-AAD7-44D8-BBD7-CCE9431645EC}">
                        <a14:shadowObscured xmlns:a14="http://schemas.microsoft.com/office/drawing/2010/main"/>
                      </a:ext>
                    </a:extLst>
                  </pic:spPr>
                </pic:pic>
              </a:graphicData>
            </a:graphic>
          </wp:inline>
        </w:drawing>
      </w:r>
    </w:p>
    <w:p w:rsidR="00EB6940" w:rsidRDefault="00EB6940" w:rsidP="00EB6940">
      <w:r>
        <w:rPr>
          <w:rFonts w:hint="eastAsia"/>
        </w:rPr>
        <w:t>粗</w:t>
      </w:r>
      <w:r>
        <w:rPr>
          <w:rFonts w:hint="eastAsia"/>
        </w:rPr>
        <w:t>40</w:t>
      </w:r>
    </w:p>
    <w:p w:rsidR="00EB6940" w:rsidRDefault="00EB6940" w:rsidP="00EB6940">
      <w:r>
        <w:rPr>
          <w:noProof/>
        </w:rPr>
        <w:drawing>
          <wp:inline distT="0" distB="0" distL="0" distR="0" wp14:anchorId="6F8DC7E2" wp14:editId="2D3A2B1B">
            <wp:extent cx="3897881" cy="2470101"/>
            <wp:effectExtent l="0" t="0" r="7620" b="698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250" r="10266" b="10452"/>
                    <a:stretch/>
                  </pic:blipFill>
                  <pic:spPr bwMode="auto">
                    <a:xfrm>
                      <a:off x="0" y="0"/>
                      <a:ext cx="3902490" cy="2473022"/>
                    </a:xfrm>
                    <a:prstGeom prst="rect">
                      <a:avLst/>
                    </a:prstGeom>
                    <a:ln>
                      <a:noFill/>
                    </a:ln>
                    <a:extLst>
                      <a:ext uri="{53640926-AAD7-44D8-BBD7-CCE9431645EC}">
                        <a14:shadowObscured xmlns:a14="http://schemas.microsoft.com/office/drawing/2010/main"/>
                      </a:ext>
                    </a:extLst>
                  </pic:spPr>
                </pic:pic>
              </a:graphicData>
            </a:graphic>
          </wp:inline>
        </w:drawing>
      </w:r>
    </w:p>
    <w:p w:rsidR="00EB6940" w:rsidRDefault="00EB6940" w:rsidP="00EB6940">
      <w:r>
        <w:rPr>
          <w:rFonts w:hint="eastAsia"/>
        </w:rPr>
        <w:t>粗</w:t>
      </w:r>
      <w:r>
        <w:rPr>
          <w:rFonts w:hint="eastAsia"/>
        </w:rPr>
        <w:t>60</w:t>
      </w:r>
    </w:p>
    <w:p w:rsidR="00EB6940" w:rsidRDefault="00EB6940" w:rsidP="00EB6940">
      <w:r>
        <w:rPr>
          <w:noProof/>
        </w:rPr>
        <w:lastRenderedPageBreak/>
        <w:drawing>
          <wp:inline distT="0" distB="0" distL="0" distR="0" wp14:anchorId="2B9463FB" wp14:editId="76CC5E5C">
            <wp:extent cx="3837305" cy="252068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010" r="10771" b="8652"/>
                    <a:stretch/>
                  </pic:blipFill>
                  <pic:spPr bwMode="auto">
                    <a:xfrm>
                      <a:off x="0" y="0"/>
                      <a:ext cx="3844785" cy="2525599"/>
                    </a:xfrm>
                    <a:prstGeom prst="rect">
                      <a:avLst/>
                    </a:prstGeom>
                    <a:ln>
                      <a:noFill/>
                    </a:ln>
                    <a:extLst>
                      <a:ext uri="{53640926-AAD7-44D8-BBD7-CCE9431645EC}">
                        <a14:shadowObscured xmlns:a14="http://schemas.microsoft.com/office/drawing/2010/main"/>
                      </a:ext>
                    </a:extLst>
                  </pic:spPr>
                </pic:pic>
              </a:graphicData>
            </a:graphic>
          </wp:inline>
        </w:drawing>
      </w:r>
    </w:p>
    <w:p w:rsidR="00EB6940" w:rsidRDefault="00EB6940" w:rsidP="00EB6940">
      <w:r>
        <w:rPr>
          <w:rFonts w:hint="eastAsia"/>
        </w:rPr>
        <w:t>細</w:t>
      </w:r>
      <w:r>
        <w:rPr>
          <w:rFonts w:hint="eastAsia"/>
        </w:rPr>
        <w:t>60</w:t>
      </w:r>
    </w:p>
    <w:p w:rsidR="00EB6940" w:rsidRDefault="00EB6940" w:rsidP="00EB6940">
      <w:r>
        <w:rPr>
          <w:noProof/>
        </w:rPr>
        <w:drawing>
          <wp:inline distT="0" distB="0" distL="0" distR="0" wp14:anchorId="194CE8E2" wp14:editId="368EEA83">
            <wp:extent cx="3837811" cy="2547577"/>
            <wp:effectExtent l="0" t="0" r="0" b="571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0756" r="11267" b="7977"/>
                    <a:stretch/>
                  </pic:blipFill>
                  <pic:spPr bwMode="auto">
                    <a:xfrm>
                      <a:off x="0" y="0"/>
                      <a:ext cx="3841608" cy="2550098"/>
                    </a:xfrm>
                    <a:prstGeom prst="rect">
                      <a:avLst/>
                    </a:prstGeom>
                    <a:ln>
                      <a:noFill/>
                    </a:ln>
                    <a:extLst>
                      <a:ext uri="{53640926-AAD7-44D8-BBD7-CCE9431645EC}">
                        <a14:shadowObscured xmlns:a14="http://schemas.microsoft.com/office/drawing/2010/main"/>
                      </a:ext>
                    </a:extLst>
                  </pic:spPr>
                </pic:pic>
              </a:graphicData>
            </a:graphic>
          </wp:inline>
        </w:drawing>
      </w:r>
    </w:p>
    <w:p w:rsidR="00EB6940" w:rsidRDefault="00EB6940" w:rsidP="00EB6940">
      <w:r>
        <w:rPr>
          <w:rFonts w:hint="eastAsia"/>
        </w:rPr>
        <w:t>細</w:t>
      </w:r>
      <w:r>
        <w:rPr>
          <w:rFonts w:hint="eastAsia"/>
        </w:rPr>
        <w:t>120</w:t>
      </w:r>
    </w:p>
    <w:p w:rsidR="00EB6940" w:rsidRDefault="00EB6940" w:rsidP="00EB6940">
      <w:r>
        <w:rPr>
          <w:noProof/>
        </w:rPr>
        <w:drawing>
          <wp:inline distT="0" distB="0" distL="0" distR="0" wp14:anchorId="23C77736" wp14:editId="3635215E">
            <wp:extent cx="3791089" cy="2500208"/>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010" r="10888" b="8427"/>
                    <a:stretch/>
                  </pic:blipFill>
                  <pic:spPr bwMode="auto">
                    <a:xfrm>
                      <a:off x="0" y="0"/>
                      <a:ext cx="3799232" cy="2505578"/>
                    </a:xfrm>
                    <a:prstGeom prst="rect">
                      <a:avLst/>
                    </a:prstGeom>
                    <a:ln>
                      <a:noFill/>
                    </a:ln>
                    <a:extLst>
                      <a:ext uri="{53640926-AAD7-44D8-BBD7-CCE9431645EC}">
                        <a14:shadowObscured xmlns:a14="http://schemas.microsoft.com/office/drawing/2010/main"/>
                      </a:ext>
                    </a:extLst>
                  </pic:spPr>
                </pic:pic>
              </a:graphicData>
            </a:graphic>
          </wp:inline>
        </w:drawing>
      </w:r>
    </w:p>
    <w:p w:rsidR="00EB6940" w:rsidRDefault="00EB6940" w:rsidP="00EB6940">
      <w:r w:rsidRPr="004C2111">
        <w:rPr>
          <w:rFonts w:hint="eastAsia"/>
        </w:rPr>
        <w:t>細</w:t>
      </w:r>
      <w:r>
        <w:rPr>
          <w:rFonts w:hint="eastAsia"/>
        </w:rPr>
        <w:t>18</w:t>
      </w:r>
      <w:r w:rsidRPr="004C2111">
        <w:rPr>
          <w:rFonts w:hint="eastAsia"/>
        </w:rPr>
        <w:t>0</w:t>
      </w:r>
    </w:p>
    <w:p w:rsidR="00EB6940" w:rsidRDefault="00EB6940" w:rsidP="00EB6940">
      <w:r>
        <w:rPr>
          <w:noProof/>
        </w:rPr>
        <w:lastRenderedPageBreak/>
        <w:drawing>
          <wp:inline distT="0" distB="0" distL="0" distR="0" wp14:anchorId="2F4DE951" wp14:editId="5AFC9DEB">
            <wp:extent cx="4204905" cy="2715895"/>
            <wp:effectExtent l="0" t="0" r="5715" b="825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123" r="10133" b="8433"/>
                    <a:stretch/>
                  </pic:blipFill>
                  <pic:spPr bwMode="auto">
                    <a:xfrm>
                      <a:off x="0" y="0"/>
                      <a:ext cx="4205914" cy="2716547"/>
                    </a:xfrm>
                    <a:prstGeom prst="rect">
                      <a:avLst/>
                    </a:prstGeom>
                    <a:ln>
                      <a:noFill/>
                    </a:ln>
                    <a:extLst>
                      <a:ext uri="{53640926-AAD7-44D8-BBD7-CCE9431645EC}">
                        <a14:shadowObscured xmlns:a14="http://schemas.microsoft.com/office/drawing/2010/main"/>
                      </a:ext>
                    </a:extLst>
                  </pic:spPr>
                </pic:pic>
              </a:graphicData>
            </a:graphic>
          </wp:inline>
        </w:drawing>
      </w:r>
    </w:p>
    <w:p w:rsidR="00EB6940" w:rsidRDefault="00EB6940" w:rsidP="00EB6940">
      <w:r>
        <w:rPr>
          <w:rFonts w:hint="eastAsia"/>
        </w:rPr>
        <w:tab/>
      </w:r>
      <w:r w:rsidRPr="004C2111">
        <w:rPr>
          <w:rFonts w:hint="eastAsia"/>
        </w:rPr>
        <w:t>週期與振幅之大小關係</w:t>
      </w:r>
      <w:r>
        <w:rPr>
          <w:rFonts w:hint="eastAsia"/>
        </w:rPr>
        <w:t>分析</w:t>
      </w:r>
    </w:p>
    <w:bookmarkEnd w:id="0"/>
    <w:bookmarkEnd w:id="1"/>
    <w:p w:rsidR="00EB6940" w:rsidRPr="00EB6940" w:rsidRDefault="00EB6940">
      <w:pPr>
        <w:rPr>
          <w:rFonts w:ascii="標楷體" w:eastAsia="標楷體" w:hAnsi="標楷體"/>
          <w:szCs w:val="24"/>
        </w:rPr>
      </w:pPr>
    </w:p>
    <w:sectPr w:rsidR="00EB6940" w:rsidRPr="00EB6940" w:rsidSect="002D7B49">
      <w:pgSz w:w="11906" w:h="17338"/>
      <w:pgMar w:top="1562" w:right="831" w:bottom="959" w:left="1188"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1B6C" w:rsidRDefault="00111B6C" w:rsidP="00FE1867">
      <w:r>
        <w:separator/>
      </w:r>
    </w:p>
  </w:endnote>
  <w:endnote w:type="continuationSeparator" w:id="0">
    <w:p w:rsidR="00111B6C" w:rsidRDefault="00111B6C" w:rsidP="00FE18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標楷體">
    <w:altName w:val=".D·￠Ae"/>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7B49" w:rsidRDefault="002D7B49">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7B49" w:rsidRDefault="002D7B49">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7B49" w:rsidRDefault="002D7B4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1B6C" w:rsidRDefault="00111B6C" w:rsidP="00FE1867">
      <w:r>
        <w:separator/>
      </w:r>
    </w:p>
  </w:footnote>
  <w:footnote w:type="continuationSeparator" w:id="0">
    <w:p w:rsidR="00111B6C" w:rsidRDefault="00111B6C" w:rsidP="00FE18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7B49" w:rsidRDefault="002D7B49" w:rsidP="00FE1867">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7B49" w:rsidRDefault="002D7B49" w:rsidP="00FE1867">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7B49" w:rsidRDefault="002D7B49">
    <w:pPr>
      <w:pStyle w:val="a4"/>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D73"/>
    <w:rsid w:val="00111B6C"/>
    <w:rsid w:val="001347C6"/>
    <w:rsid w:val="00183FAD"/>
    <w:rsid w:val="001A5BE4"/>
    <w:rsid w:val="001C0A23"/>
    <w:rsid w:val="00251A0D"/>
    <w:rsid w:val="002D7B49"/>
    <w:rsid w:val="0045082A"/>
    <w:rsid w:val="004D0548"/>
    <w:rsid w:val="004D79ED"/>
    <w:rsid w:val="004F3CB4"/>
    <w:rsid w:val="005354D3"/>
    <w:rsid w:val="0056140A"/>
    <w:rsid w:val="005949C0"/>
    <w:rsid w:val="0062482D"/>
    <w:rsid w:val="006D5D58"/>
    <w:rsid w:val="006E7B9D"/>
    <w:rsid w:val="00727D91"/>
    <w:rsid w:val="007656E4"/>
    <w:rsid w:val="007E071D"/>
    <w:rsid w:val="00812709"/>
    <w:rsid w:val="00844BAD"/>
    <w:rsid w:val="00860D95"/>
    <w:rsid w:val="00887D0A"/>
    <w:rsid w:val="00896CE9"/>
    <w:rsid w:val="00905B7F"/>
    <w:rsid w:val="009C1D73"/>
    <w:rsid w:val="00A16B75"/>
    <w:rsid w:val="00AF1A11"/>
    <w:rsid w:val="00B927E8"/>
    <w:rsid w:val="00C2649F"/>
    <w:rsid w:val="00CF2493"/>
    <w:rsid w:val="00D84D6E"/>
    <w:rsid w:val="00DC796E"/>
    <w:rsid w:val="00E91E15"/>
    <w:rsid w:val="00EB6940"/>
    <w:rsid w:val="00F13321"/>
    <w:rsid w:val="00F14B23"/>
    <w:rsid w:val="00F534B8"/>
    <w:rsid w:val="00FC6D3E"/>
    <w:rsid w:val="00FE186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B06E7F"/>
  <w15:chartTrackingRefBased/>
  <w15:docId w15:val="{2729A25F-6F15-4822-A4C3-775C466FD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354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Plain Table 1"/>
    <w:basedOn w:val="a1"/>
    <w:uiPriority w:val="41"/>
    <w:rsid w:val="005354D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896CE9"/>
    <w:pPr>
      <w:widowControl w:val="0"/>
      <w:autoSpaceDE w:val="0"/>
      <w:autoSpaceDN w:val="0"/>
      <w:adjustRightInd w:val="0"/>
    </w:pPr>
    <w:rPr>
      <w:rFonts w:ascii="Times New Roman" w:hAnsi="Times New Roman" w:cs="Times New Roman"/>
      <w:color w:val="000000"/>
      <w:kern w:val="0"/>
      <w:szCs w:val="24"/>
    </w:rPr>
  </w:style>
  <w:style w:type="paragraph" w:styleId="a4">
    <w:name w:val="header"/>
    <w:basedOn w:val="a"/>
    <w:link w:val="a5"/>
    <w:uiPriority w:val="99"/>
    <w:unhideWhenUsed/>
    <w:rsid w:val="00FE1867"/>
    <w:pPr>
      <w:tabs>
        <w:tab w:val="center" w:pos="4153"/>
        <w:tab w:val="right" w:pos="8306"/>
      </w:tabs>
      <w:snapToGrid w:val="0"/>
    </w:pPr>
    <w:rPr>
      <w:sz w:val="20"/>
      <w:szCs w:val="20"/>
    </w:rPr>
  </w:style>
  <w:style w:type="character" w:customStyle="1" w:styleId="a5">
    <w:name w:val="頁首 字元"/>
    <w:basedOn w:val="a0"/>
    <w:link w:val="a4"/>
    <w:uiPriority w:val="99"/>
    <w:rsid w:val="00FE1867"/>
    <w:rPr>
      <w:sz w:val="20"/>
      <w:szCs w:val="20"/>
    </w:rPr>
  </w:style>
  <w:style w:type="paragraph" w:styleId="a6">
    <w:name w:val="footer"/>
    <w:basedOn w:val="a"/>
    <w:link w:val="a7"/>
    <w:uiPriority w:val="99"/>
    <w:unhideWhenUsed/>
    <w:rsid w:val="00FE1867"/>
    <w:pPr>
      <w:tabs>
        <w:tab w:val="center" w:pos="4153"/>
        <w:tab w:val="right" w:pos="8306"/>
      </w:tabs>
      <w:snapToGrid w:val="0"/>
    </w:pPr>
    <w:rPr>
      <w:sz w:val="20"/>
      <w:szCs w:val="20"/>
    </w:rPr>
  </w:style>
  <w:style w:type="character" w:customStyle="1" w:styleId="a7">
    <w:name w:val="頁尾 字元"/>
    <w:basedOn w:val="a0"/>
    <w:link w:val="a6"/>
    <w:uiPriority w:val="99"/>
    <w:rsid w:val="00FE186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966760">
      <w:bodyDiv w:val="1"/>
      <w:marLeft w:val="0"/>
      <w:marRight w:val="0"/>
      <w:marTop w:val="0"/>
      <w:marBottom w:val="0"/>
      <w:divBdr>
        <w:top w:val="none" w:sz="0" w:space="0" w:color="auto"/>
        <w:left w:val="none" w:sz="0" w:space="0" w:color="auto"/>
        <w:bottom w:val="none" w:sz="0" w:space="0" w:color="auto"/>
        <w:right w:val="none" w:sz="0" w:space="0" w:color="auto"/>
      </w:divBdr>
    </w:div>
    <w:div w:id="426585872">
      <w:bodyDiv w:val="1"/>
      <w:marLeft w:val="0"/>
      <w:marRight w:val="0"/>
      <w:marTop w:val="0"/>
      <w:marBottom w:val="0"/>
      <w:divBdr>
        <w:top w:val="none" w:sz="0" w:space="0" w:color="auto"/>
        <w:left w:val="none" w:sz="0" w:space="0" w:color="auto"/>
        <w:bottom w:val="none" w:sz="0" w:space="0" w:color="auto"/>
        <w:right w:val="none" w:sz="0" w:space="0" w:color="auto"/>
      </w:divBdr>
    </w:div>
    <w:div w:id="1043602097">
      <w:bodyDiv w:val="1"/>
      <w:marLeft w:val="0"/>
      <w:marRight w:val="0"/>
      <w:marTop w:val="0"/>
      <w:marBottom w:val="0"/>
      <w:divBdr>
        <w:top w:val="none" w:sz="0" w:space="0" w:color="auto"/>
        <w:left w:val="none" w:sz="0" w:space="0" w:color="auto"/>
        <w:bottom w:val="none" w:sz="0" w:space="0" w:color="auto"/>
        <w:right w:val="none" w:sz="0" w:space="0" w:color="auto"/>
      </w:divBdr>
    </w:div>
    <w:div w:id="1375422567">
      <w:bodyDiv w:val="1"/>
      <w:marLeft w:val="0"/>
      <w:marRight w:val="0"/>
      <w:marTop w:val="0"/>
      <w:marBottom w:val="0"/>
      <w:divBdr>
        <w:top w:val="none" w:sz="0" w:space="0" w:color="auto"/>
        <w:left w:val="none" w:sz="0" w:space="0" w:color="auto"/>
        <w:bottom w:val="none" w:sz="0" w:space="0" w:color="auto"/>
        <w:right w:val="none" w:sz="0" w:space="0" w:color="auto"/>
      </w:divBdr>
    </w:div>
    <w:div w:id="1931809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chart" Target="charts/chart1.xml"/><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header" Target="header3.xml"/><Relationship Id="rId22"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chart" Target="charts/chart2.xm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20896;&#31243;\Desktop\&#26222;&#29289;&#23526;&#39511;\&#31777;&#21332;&#36939;&#21205;\&#31777;&#35559;&#25976;&#25818;.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20896;&#31243;\Desktop\&#26222;&#29289;&#23526;&#39511;\&#31777;&#21332;&#36939;&#21205;\&#31777;&#35559;&#25976;&#25818;.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20896;&#31243;\Desktop\&#26222;&#29289;&#23526;&#39511;\&#31777;&#21332;&#36939;&#21205;\&#31777;&#35559;&#25976;&#25818;.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粗彈簧</a:t>
            </a:r>
            <a:endParaRPr lang="en-US" altLang="zh-TW"/>
          </a:p>
          <a:p>
            <a:pPr>
              <a:defRPr/>
            </a:pPr>
            <a:r>
              <a:rPr lang="zh-TW" altLang="en-US"/>
              <a:t>施力</a:t>
            </a:r>
            <a:r>
              <a:rPr lang="en-US" altLang="zh-TW"/>
              <a:t>-</a:t>
            </a:r>
            <a:r>
              <a:rPr lang="zh-TW" altLang="en-US"/>
              <a:t>伸長量</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trendlineLbl>
          </c:trendline>
          <c:xVal>
            <c:numRef>
              <c:f>kskd!$F$15:$F$17</c:f>
              <c:numCache>
                <c:formatCode>General</c:formatCode>
                <c:ptCount val="3"/>
                <c:pt idx="0">
                  <c:v>0.36599999999999999</c:v>
                </c:pt>
                <c:pt idx="1">
                  <c:v>0.53500000000000003</c:v>
                </c:pt>
                <c:pt idx="2">
                  <c:v>0.70099999999999996</c:v>
                </c:pt>
              </c:numCache>
            </c:numRef>
          </c:xVal>
          <c:yVal>
            <c:numRef>
              <c:f>kskd!$G$15:$G$17</c:f>
              <c:numCache>
                <c:formatCode>General</c:formatCode>
                <c:ptCount val="3"/>
                <c:pt idx="0">
                  <c:v>0.49</c:v>
                </c:pt>
                <c:pt idx="1">
                  <c:v>0.69</c:v>
                </c:pt>
                <c:pt idx="2">
                  <c:v>0.88</c:v>
                </c:pt>
              </c:numCache>
            </c:numRef>
          </c:yVal>
          <c:smooth val="0"/>
          <c:extLst>
            <c:ext xmlns:c16="http://schemas.microsoft.com/office/drawing/2014/chart" uri="{C3380CC4-5D6E-409C-BE32-E72D297353CC}">
              <c16:uniqueId val="{00000002-2C5F-4393-8392-A56449102393}"/>
            </c:ext>
          </c:extLst>
        </c:ser>
        <c:dLbls>
          <c:showLegendKey val="0"/>
          <c:showVal val="0"/>
          <c:showCatName val="0"/>
          <c:showSerName val="0"/>
          <c:showPercent val="0"/>
          <c:showBubbleSize val="0"/>
        </c:dLbls>
        <c:axId val="1716542895"/>
        <c:axId val="1055106655"/>
      </c:scatterChart>
      <c:valAx>
        <c:axId val="171654289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伸長量</a:t>
                </a:r>
                <a:r>
                  <a:rPr lang="en-US" altLang="zh-TW"/>
                  <a:t>(m)</a:t>
                </a:r>
                <a:endParaRPr lang="zh-TW"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055106655"/>
        <c:crosses val="autoZero"/>
        <c:crossBetween val="midCat"/>
      </c:valAx>
      <c:valAx>
        <c:axId val="10551066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施力</a:t>
                </a:r>
                <a:r>
                  <a:rPr lang="en-US" altLang="zh-TW"/>
                  <a:t>(N)</a:t>
                </a:r>
                <a:endParaRPr lang="zh-TW"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71654289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sz="1400" b="0" i="0" baseline="0">
                <a:effectLst/>
              </a:rPr>
              <a:t>中</a:t>
            </a:r>
            <a:r>
              <a:rPr lang="zh-TW" altLang="zh-TW" sz="1400" b="0" i="0" baseline="0">
                <a:effectLst/>
              </a:rPr>
              <a:t>彈簧</a:t>
            </a:r>
            <a:endParaRPr lang="zh-TW" altLang="zh-TW" sz="1400">
              <a:effectLst/>
            </a:endParaRPr>
          </a:p>
          <a:p>
            <a:pPr>
              <a:defRPr/>
            </a:pPr>
            <a:r>
              <a:rPr lang="zh-TW" altLang="zh-TW" sz="1400" b="0" i="0" baseline="0">
                <a:effectLst/>
              </a:rPr>
              <a:t>施力</a:t>
            </a:r>
            <a:r>
              <a:rPr lang="en-US" altLang="zh-TW" sz="1400" b="0" i="0" baseline="0">
                <a:effectLst/>
              </a:rPr>
              <a:t>-</a:t>
            </a:r>
            <a:r>
              <a:rPr lang="zh-TW" altLang="zh-TW" sz="1400" b="0" i="0" baseline="0">
                <a:effectLst/>
              </a:rPr>
              <a:t>伸長量</a:t>
            </a:r>
            <a:endParaRPr lang="zh-TW" altLang="zh-TW"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trendlineLbl>
          </c:trendline>
          <c:xVal>
            <c:numRef>
              <c:f>kskd!$I$25:$I$27</c:f>
              <c:numCache>
                <c:formatCode>General</c:formatCode>
                <c:ptCount val="3"/>
                <c:pt idx="0">
                  <c:v>4.5999999999999999E-2</c:v>
                </c:pt>
                <c:pt idx="1">
                  <c:v>8.5000000000000006E-2</c:v>
                </c:pt>
                <c:pt idx="2">
                  <c:v>0.11899999999999999</c:v>
                </c:pt>
              </c:numCache>
            </c:numRef>
          </c:xVal>
          <c:yVal>
            <c:numRef>
              <c:f>kskd!$J$25:$J$27</c:f>
              <c:numCache>
                <c:formatCode>General</c:formatCode>
                <c:ptCount val="3"/>
                <c:pt idx="0">
                  <c:v>0.49</c:v>
                </c:pt>
                <c:pt idx="1">
                  <c:v>0.69</c:v>
                </c:pt>
                <c:pt idx="2">
                  <c:v>0.88</c:v>
                </c:pt>
              </c:numCache>
            </c:numRef>
          </c:yVal>
          <c:smooth val="0"/>
          <c:extLst>
            <c:ext xmlns:c16="http://schemas.microsoft.com/office/drawing/2014/chart" uri="{C3380CC4-5D6E-409C-BE32-E72D297353CC}">
              <c16:uniqueId val="{00000002-BDB7-4158-8025-748845D03DCC}"/>
            </c:ext>
          </c:extLst>
        </c:ser>
        <c:dLbls>
          <c:showLegendKey val="0"/>
          <c:showVal val="0"/>
          <c:showCatName val="0"/>
          <c:showSerName val="0"/>
          <c:showPercent val="0"/>
          <c:showBubbleSize val="0"/>
        </c:dLbls>
        <c:axId val="279116639"/>
        <c:axId val="1055095423"/>
      </c:scatterChart>
      <c:valAx>
        <c:axId val="27911663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zh-TW" sz="1000" b="0" i="0" baseline="0">
                    <a:effectLst/>
                  </a:rPr>
                  <a:t>伸長量</a:t>
                </a:r>
                <a:r>
                  <a:rPr lang="en-US" altLang="zh-TW" sz="1000" b="0" i="0" baseline="0">
                    <a:effectLst/>
                  </a:rPr>
                  <a:t>(m)</a:t>
                </a:r>
                <a:endParaRPr lang="zh-TW" altLang="zh-TW" sz="1000">
                  <a:effectLst/>
                </a:endParaRPr>
              </a:p>
            </c:rich>
          </c:tx>
          <c:layout>
            <c:manualLayout>
              <c:xMode val="edge"/>
              <c:yMode val="edge"/>
              <c:x val="0.47114457567804036"/>
              <c:y val="0.8795833333333333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055095423"/>
        <c:crosses val="autoZero"/>
        <c:crossBetween val="midCat"/>
      </c:valAx>
      <c:valAx>
        <c:axId val="10550954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zh-TW" sz="1000" b="0" i="0" baseline="0">
                    <a:effectLst/>
                  </a:rPr>
                  <a:t>施力</a:t>
                </a:r>
                <a:r>
                  <a:rPr lang="en-US" altLang="zh-TW" sz="1000" b="0" i="0" baseline="0">
                    <a:effectLst/>
                  </a:rPr>
                  <a:t>(N)</a:t>
                </a:r>
                <a:endParaRPr lang="zh-TW" altLang="zh-TW"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7911663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sz="1400" b="0" i="0" baseline="0">
                <a:effectLst/>
              </a:rPr>
              <a:t>細</a:t>
            </a:r>
            <a:r>
              <a:rPr lang="zh-TW" altLang="zh-TW" sz="1400" b="0" i="0" baseline="0">
                <a:effectLst/>
              </a:rPr>
              <a:t>彈簧</a:t>
            </a:r>
            <a:endParaRPr lang="zh-TW" altLang="zh-TW" sz="1400">
              <a:effectLst/>
            </a:endParaRPr>
          </a:p>
          <a:p>
            <a:pPr>
              <a:defRPr/>
            </a:pPr>
            <a:r>
              <a:rPr lang="zh-TW" altLang="zh-TW" sz="1400" b="0" i="0" baseline="0">
                <a:effectLst/>
              </a:rPr>
              <a:t>施力</a:t>
            </a:r>
            <a:r>
              <a:rPr lang="en-US" altLang="zh-TW" sz="1400" b="0" i="0" baseline="0">
                <a:effectLst/>
              </a:rPr>
              <a:t>-</a:t>
            </a:r>
            <a:r>
              <a:rPr lang="zh-TW" altLang="zh-TW" sz="1400" b="0" i="0" baseline="0">
                <a:effectLst/>
              </a:rPr>
              <a:t>伸長量</a:t>
            </a:r>
            <a:endParaRPr lang="zh-TW" altLang="zh-TW"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trendlineLbl>
          </c:trendline>
          <c:xVal>
            <c:numRef>
              <c:f>kskd!$E$51:$E$53</c:f>
              <c:numCache>
                <c:formatCode>General</c:formatCode>
                <c:ptCount val="3"/>
                <c:pt idx="0">
                  <c:v>3.2000000000000001E-2</c:v>
                </c:pt>
                <c:pt idx="1">
                  <c:v>0.05</c:v>
                </c:pt>
                <c:pt idx="2">
                  <c:v>6.9000000000000006E-2</c:v>
                </c:pt>
              </c:numCache>
            </c:numRef>
          </c:xVal>
          <c:yVal>
            <c:numRef>
              <c:f>kskd!$F$51:$F$53</c:f>
              <c:numCache>
                <c:formatCode>General</c:formatCode>
                <c:ptCount val="3"/>
                <c:pt idx="0">
                  <c:v>0.49</c:v>
                </c:pt>
                <c:pt idx="1">
                  <c:v>0.69</c:v>
                </c:pt>
                <c:pt idx="2">
                  <c:v>0.88</c:v>
                </c:pt>
              </c:numCache>
            </c:numRef>
          </c:yVal>
          <c:smooth val="0"/>
          <c:extLst>
            <c:ext xmlns:c16="http://schemas.microsoft.com/office/drawing/2014/chart" uri="{C3380CC4-5D6E-409C-BE32-E72D297353CC}">
              <c16:uniqueId val="{00000002-1FC6-4ECD-ACE3-4C46E1363588}"/>
            </c:ext>
          </c:extLst>
        </c:ser>
        <c:dLbls>
          <c:showLegendKey val="0"/>
          <c:showVal val="0"/>
          <c:showCatName val="0"/>
          <c:showSerName val="0"/>
          <c:showPercent val="0"/>
          <c:showBubbleSize val="0"/>
        </c:dLbls>
        <c:axId val="1723841551"/>
        <c:axId val="1057865839"/>
      </c:scatterChart>
      <c:valAx>
        <c:axId val="172384155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zh-TW" sz="1000" b="0" i="0" baseline="0">
                    <a:effectLst/>
                  </a:rPr>
                  <a:t>伸長量</a:t>
                </a:r>
                <a:r>
                  <a:rPr lang="en-US" altLang="zh-TW" sz="1000" b="0" i="0" baseline="0">
                    <a:effectLst/>
                  </a:rPr>
                  <a:t>(m)</a:t>
                </a:r>
                <a:endParaRPr lang="zh-TW" altLang="zh-TW" sz="10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057865839"/>
        <c:crosses val="autoZero"/>
        <c:crossBetween val="midCat"/>
      </c:valAx>
      <c:valAx>
        <c:axId val="10578658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zh-TW" sz="1000" b="0" i="0" baseline="0">
                    <a:effectLst/>
                  </a:rPr>
                  <a:t>施力</a:t>
                </a:r>
                <a:r>
                  <a:rPr lang="en-US" altLang="zh-TW" sz="1000" b="0" i="0" baseline="0">
                    <a:effectLst/>
                  </a:rPr>
                  <a:t>(N)</a:t>
                </a:r>
                <a:endParaRPr lang="zh-TW" altLang="zh-TW"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72384155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C72057-A6D0-4028-B2FF-DA2FC66F9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17</Pages>
  <Words>510</Words>
  <Characters>2908</Characters>
  <Application>Microsoft Office Word</Application>
  <DocSecurity>0</DocSecurity>
  <Lines>24</Lines>
  <Paragraphs>6</Paragraphs>
  <ScaleCrop>false</ScaleCrop>
  <Company/>
  <LinksUpToDate>false</LinksUpToDate>
  <CharactersWithSpaces>3412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bowen1011248@yahoo.com.tw</dc:creator>
  <cp:keywords/>
  <dc:description/>
  <cp:lastModifiedBy>冠程</cp:lastModifiedBy>
  <cp:revision>3</cp:revision>
  <dcterms:created xsi:type="dcterms:W3CDTF">2020-01-07T16:11:00Z</dcterms:created>
  <dcterms:modified xsi:type="dcterms:W3CDTF">2020-01-07T17:11:00Z</dcterms:modified>
</cp:coreProperties>
</file>